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FD3959" w:rsidRPr="00BD2122" w:rsidTr="002B1A15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FD3959" w:rsidRPr="00BD2122" w:rsidRDefault="00FD3959" w:rsidP="002B1A1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FD3959" w:rsidRPr="00BD2122" w:rsidRDefault="00FD3959" w:rsidP="002B1A15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FD3959" w:rsidRPr="00BD2122" w:rsidRDefault="00FD3959" w:rsidP="002B1A15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FD3959" w:rsidRPr="00BD2122" w:rsidRDefault="00FD3959" w:rsidP="002B1A15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Музыка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FD3959" w:rsidRPr="00BD2122" w:rsidRDefault="00FD3959" w:rsidP="00FD3959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 в неделю)</w:t>
      </w: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D3959" w:rsidRPr="00BD2122" w:rsidRDefault="00FD3959" w:rsidP="00FD3959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FD3959" w:rsidRPr="00FD3959" w:rsidRDefault="00FD3959" w:rsidP="00FD3959"/>
    <w:p w:rsidR="00FD3959" w:rsidRPr="0056729F" w:rsidRDefault="00FD3959" w:rsidP="00FD3959">
      <w:pPr>
        <w:spacing w:before="210" w:after="210"/>
        <w:ind w:left="360"/>
        <w:jc w:val="center"/>
        <w:outlineLvl w:val="2"/>
        <w:rPr>
          <w:b/>
          <w:bCs/>
          <w:i/>
          <w:iCs/>
          <w:color w:val="000000"/>
        </w:rPr>
      </w:pPr>
      <w:r w:rsidRPr="0056729F">
        <w:rPr>
          <w:b/>
          <w:bCs/>
          <w:iCs/>
          <w:color w:val="000000"/>
          <w:sz w:val="36"/>
          <w:szCs w:val="36"/>
        </w:rPr>
        <w:t>Пояснительная записка</w:t>
      </w:r>
      <w:r w:rsidRPr="0056729F">
        <w:rPr>
          <w:b/>
          <w:bCs/>
          <w:i/>
          <w:iCs/>
          <w:color w:val="000000"/>
        </w:rPr>
        <w:t>.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rPr>
          <w:color w:val="000000"/>
        </w:rPr>
      </w:pPr>
      <w:r w:rsidRPr="0056729F">
        <w:rPr>
          <w:color w:val="000000"/>
        </w:rPr>
        <w:lastRenderedPageBreak/>
        <w:t xml:space="preserve">              </w:t>
      </w:r>
      <w:proofErr w:type="gramStart"/>
      <w:r w:rsidRPr="0056729F">
        <w:rPr>
          <w:color w:val="000000"/>
        </w:rPr>
        <w:t>Рабочая программа по музыке  составлена на основании примерной основной образовательной программы Федерального государственного образовательного стандарта начального общего образования, утверждённым приказом Минобрнауки России от 06.10.2009 N 373 (ред. от 18.12.2012)"Об утверждении и введении в действие федерального государственного образовательного стандарта начального общего образования" (Зарегистрировано в Минюсте России 22.12.2009 N 15785) на основе общеобразовательной программы «Школа  2100», примерной программы по курсу «Музыка</w:t>
      </w:r>
      <w:proofErr w:type="gramEnd"/>
      <w:r w:rsidRPr="0056729F">
        <w:rPr>
          <w:color w:val="000000"/>
        </w:rPr>
        <w:t xml:space="preserve">», и на основе авторской программы </w:t>
      </w:r>
      <w:r w:rsidRPr="0056729F">
        <w:rPr>
          <w:iCs/>
          <w:color w:val="000000"/>
        </w:rPr>
        <w:t>Л.В.</w:t>
      </w:r>
      <w:r w:rsidRPr="0056729F">
        <w:rPr>
          <w:iCs/>
          <w:color w:val="000000"/>
          <w:spacing w:val="44"/>
        </w:rPr>
        <w:t xml:space="preserve"> </w:t>
      </w:r>
      <w:r w:rsidRPr="0056729F">
        <w:rPr>
          <w:iCs/>
          <w:color w:val="000000"/>
          <w:w w:val="116"/>
        </w:rPr>
        <w:t>Школяр,</w:t>
      </w:r>
      <w:r w:rsidRPr="0056729F">
        <w:rPr>
          <w:iCs/>
          <w:color w:val="000000"/>
          <w:spacing w:val="-8"/>
          <w:w w:val="116"/>
        </w:rPr>
        <w:t xml:space="preserve"> </w:t>
      </w:r>
      <w:r w:rsidRPr="0056729F">
        <w:rPr>
          <w:iCs/>
          <w:color w:val="000000"/>
        </w:rPr>
        <w:t>В.О.</w:t>
      </w:r>
      <w:r w:rsidRPr="0056729F">
        <w:rPr>
          <w:iCs/>
          <w:color w:val="000000"/>
          <w:spacing w:val="21"/>
        </w:rPr>
        <w:t xml:space="preserve"> </w:t>
      </w:r>
      <w:r w:rsidRPr="0056729F">
        <w:rPr>
          <w:iCs/>
          <w:color w:val="000000"/>
          <w:w w:val="112"/>
        </w:rPr>
        <w:t>Усачёвой</w:t>
      </w:r>
      <w:r w:rsidRPr="0056729F">
        <w:rPr>
          <w:color w:val="000000"/>
        </w:rPr>
        <w:t xml:space="preserve"> (УМК «Школа 2100»).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spacing w:line="240" w:lineRule="exact"/>
        <w:ind w:right="83"/>
        <w:rPr>
          <w:color w:val="000000"/>
        </w:rPr>
      </w:pPr>
      <w:r w:rsidRPr="0056729F">
        <w:rPr>
          <w:color w:val="000000"/>
          <w:w w:val="114"/>
        </w:rPr>
        <w:t>Задача</w:t>
      </w:r>
      <w:r w:rsidRPr="0056729F">
        <w:rPr>
          <w:color w:val="000000"/>
          <w:spacing w:val="8"/>
          <w:w w:val="114"/>
        </w:rPr>
        <w:t xml:space="preserve"> </w:t>
      </w:r>
      <w:r w:rsidRPr="0056729F">
        <w:rPr>
          <w:color w:val="000000"/>
          <w:w w:val="114"/>
        </w:rPr>
        <w:t>предмета</w:t>
      </w:r>
      <w:r w:rsidRPr="0056729F">
        <w:rPr>
          <w:color w:val="000000"/>
          <w:spacing w:val="-22"/>
          <w:w w:val="114"/>
        </w:rPr>
        <w:t xml:space="preserve"> </w:t>
      </w:r>
      <w:r w:rsidRPr="0056729F">
        <w:rPr>
          <w:color w:val="000000"/>
        </w:rPr>
        <w:t>—</w:t>
      </w:r>
      <w:r w:rsidRPr="0056729F">
        <w:rPr>
          <w:color w:val="000000"/>
          <w:spacing w:val="14"/>
        </w:rPr>
        <w:t xml:space="preserve"> </w:t>
      </w:r>
      <w:r w:rsidRPr="0056729F">
        <w:rPr>
          <w:color w:val="000000"/>
          <w:w w:val="114"/>
        </w:rPr>
        <w:t>ввести</w:t>
      </w:r>
      <w:r w:rsidRPr="0056729F">
        <w:rPr>
          <w:color w:val="000000"/>
          <w:spacing w:val="-17"/>
          <w:w w:val="114"/>
        </w:rPr>
        <w:t xml:space="preserve"> </w:t>
      </w:r>
      <w:r w:rsidRPr="0056729F">
        <w:rPr>
          <w:color w:val="000000"/>
          <w:w w:val="114"/>
        </w:rPr>
        <w:t>учащихся</w:t>
      </w:r>
      <w:r w:rsidRPr="0056729F">
        <w:rPr>
          <w:color w:val="000000"/>
          <w:spacing w:val="14"/>
          <w:w w:val="114"/>
        </w:rPr>
        <w:t xml:space="preserve"> </w:t>
      </w:r>
      <w:r w:rsidRPr="0056729F">
        <w:rPr>
          <w:color w:val="000000"/>
        </w:rPr>
        <w:t>в</w:t>
      </w:r>
      <w:r w:rsidRPr="0056729F">
        <w:rPr>
          <w:color w:val="000000"/>
          <w:spacing w:val="15"/>
        </w:rPr>
        <w:t xml:space="preserve"> </w:t>
      </w:r>
      <w:r w:rsidRPr="0056729F">
        <w:rPr>
          <w:color w:val="000000"/>
        </w:rPr>
        <w:t>мир</w:t>
      </w:r>
      <w:r w:rsidRPr="0056729F">
        <w:rPr>
          <w:color w:val="000000"/>
          <w:spacing w:val="54"/>
        </w:rPr>
        <w:t xml:space="preserve"> </w:t>
      </w:r>
      <w:r w:rsidRPr="0056729F">
        <w:rPr>
          <w:color w:val="000000"/>
          <w:w w:val="110"/>
        </w:rPr>
        <w:t>большого</w:t>
      </w:r>
      <w:r w:rsidRPr="0056729F">
        <w:rPr>
          <w:color w:val="000000"/>
          <w:spacing w:val="-3"/>
          <w:w w:val="110"/>
        </w:rPr>
        <w:t xml:space="preserve"> </w:t>
      </w:r>
      <w:r w:rsidRPr="0056729F">
        <w:rPr>
          <w:color w:val="000000"/>
          <w:w w:val="115"/>
        </w:rPr>
        <w:t>музыкально</w:t>
      </w:r>
      <w:r w:rsidRPr="0056729F">
        <w:rPr>
          <w:color w:val="000000"/>
        </w:rPr>
        <w:t>го</w:t>
      </w:r>
      <w:r w:rsidRPr="0056729F">
        <w:rPr>
          <w:color w:val="000000"/>
          <w:spacing w:val="35"/>
        </w:rPr>
        <w:t xml:space="preserve"> </w:t>
      </w:r>
      <w:r w:rsidRPr="0056729F">
        <w:rPr>
          <w:color w:val="000000"/>
          <w:w w:val="114"/>
        </w:rPr>
        <w:t>искусства,</w:t>
      </w:r>
      <w:r w:rsidRPr="0056729F">
        <w:rPr>
          <w:color w:val="000000"/>
          <w:spacing w:val="19"/>
          <w:w w:val="114"/>
        </w:rPr>
        <w:t xml:space="preserve"> </w:t>
      </w:r>
      <w:r w:rsidRPr="0056729F">
        <w:rPr>
          <w:color w:val="000000"/>
          <w:w w:val="114"/>
        </w:rPr>
        <w:t>научить</w:t>
      </w:r>
      <w:r w:rsidRPr="0056729F">
        <w:rPr>
          <w:color w:val="000000"/>
          <w:spacing w:val="9"/>
          <w:w w:val="114"/>
        </w:rPr>
        <w:t xml:space="preserve"> </w:t>
      </w:r>
      <w:r w:rsidRPr="0056729F">
        <w:rPr>
          <w:color w:val="000000"/>
        </w:rPr>
        <w:t xml:space="preserve">их </w:t>
      </w:r>
      <w:r w:rsidRPr="0056729F">
        <w:rPr>
          <w:color w:val="000000"/>
          <w:spacing w:val="3"/>
        </w:rPr>
        <w:t xml:space="preserve"> </w:t>
      </w:r>
      <w:r w:rsidRPr="0056729F">
        <w:rPr>
          <w:color w:val="000000"/>
          <w:w w:val="111"/>
        </w:rPr>
        <w:t>любить</w:t>
      </w:r>
      <w:r w:rsidRPr="0056729F">
        <w:rPr>
          <w:color w:val="000000"/>
          <w:spacing w:val="11"/>
          <w:w w:val="111"/>
        </w:rPr>
        <w:t xml:space="preserve"> </w:t>
      </w:r>
      <w:r w:rsidRPr="0056729F">
        <w:rPr>
          <w:color w:val="000000"/>
        </w:rPr>
        <w:t>и</w:t>
      </w:r>
      <w:r w:rsidRPr="0056729F">
        <w:rPr>
          <w:color w:val="000000"/>
          <w:spacing w:val="35"/>
        </w:rPr>
        <w:t xml:space="preserve"> </w:t>
      </w:r>
      <w:r w:rsidRPr="0056729F">
        <w:rPr>
          <w:color w:val="000000"/>
          <w:w w:val="114"/>
        </w:rPr>
        <w:t>понимать музыку</w:t>
      </w:r>
      <w:r w:rsidRPr="0056729F">
        <w:rPr>
          <w:color w:val="000000"/>
          <w:spacing w:val="23"/>
          <w:w w:val="114"/>
        </w:rPr>
        <w:t xml:space="preserve"> </w:t>
      </w:r>
      <w:r w:rsidRPr="0056729F">
        <w:rPr>
          <w:color w:val="000000"/>
        </w:rPr>
        <w:t>во</w:t>
      </w:r>
      <w:r w:rsidRPr="0056729F">
        <w:rPr>
          <w:color w:val="000000"/>
          <w:spacing w:val="34"/>
        </w:rPr>
        <w:t xml:space="preserve"> </w:t>
      </w:r>
      <w:r w:rsidRPr="0056729F">
        <w:rPr>
          <w:color w:val="000000"/>
        </w:rPr>
        <w:t xml:space="preserve">всём </w:t>
      </w:r>
      <w:r w:rsidRPr="0056729F">
        <w:rPr>
          <w:color w:val="000000"/>
          <w:spacing w:val="5"/>
        </w:rPr>
        <w:t xml:space="preserve"> </w:t>
      </w:r>
      <w:r w:rsidRPr="0056729F">
        <w:rPr>
          <w:color w:val="000000"/>
          <w:w w:val="110"/>
        </w:rPr>
        <w:t>богат</w:t>
      </w:r>
      <w:r w:rsidRPr="0056729F">
        <w:rPr>
          <w:color w:val="000000"/>
        </w:rPr>
        <w:t>стве</w:t>
      </w:r>
      <w:r w:rsidRPr="0056729F">
        <w:rPr>
          <w:color w:val="000000"/>
          <w:spacing w:val="32"/>
        </w:rPr>
        <w:t xml:space="preserve"> </w:t>
      </w:r>
      <w:r w:rsidRPr="0056729F">
        <w:rPr>
          <w:color w:val="000000"/>
        </w:rPr>
        <w:t>её</w:t>
      </w:r>
      <w:r w:rsidRPr="0056729F">
        <w:rPr>
          <w:color w:val="000000"/>
          <w:spacing w:val="9"/>
        </w:rPr>
        <w:t xml:space="preserve"> </w:t>
      </w:r>
      <w:r w:rsidRPr="0056729F">
        <w:rPr>
          <w:color w:val="000000"/>
        </w:rPr>
        <w:t>форм</w:t>
      </w:r>
      <w:r w:rsidRPr="0056729F">
        <w:rPr>
          <w:color w:val="000000"/>
          <w:spacing w:val="48"/>
        </w:rPr>
        <w:t xml:space="preserve"> </w:t>
      </w:r>
      <w:r w:rsidRPr="0056729F">
        <w:rPr>
          <w:color w:val="000000"/>
        </w:rPr>
        <w:t>и</w:t>
      </w:r>
      <w:r w:rsidRPr="0056729F">
        <w:rPr>
          <w:color w:val="000000"/>
          <w:spacing w:val="12"/>
        </w:rPr>
        <w:t xml:space="preserve"> </w:t>
      </w:r>
      <w:r w:rsidRPr="0056729F">
        <w:rPr>
          <w:color w:val="000000"/>
          <w:w w:val="114"/>
        </w:rPr>
        <w:t>жанров,</w:t>
      </w:r>
      <w:r w:rsidRPr="0056729F">
        <w:rPr>
          <w:color w:val="000000"/>
          <w:spacing w:val="8"/>
          <w:w w:val="114"/>
        </w:rPr>
        <w:t xml:space="preserve"> </w:t>
      </w:r>
      <w:r w:rsidRPr="0056729F">
        <w:rPr>
          <w:color w:val="000000"/>
          <w:w w:val="114"/>
        </w:rPr>
        <w:t>воспитать</w:t>
      </w:r>
      <w:r w:rsidRPr="0056729F">
        <w:rPr>
          <w:color w:val="000000"/>
          <w:spacing w:val="-24"/>
          <w:w w:val="114"/>
        </w:rPr>
        <w:t xml:space="preserve"> </w:t>
      </w:r>
      <w:r w:rsidRPr="0056729F">
        <w:rPr>
          <w:color w:val="000000"/>
        </w:rPr>
        <w:t>в</w:t>
      </w:r>
      <w:r w:rsidRPr="0056729F">
        <w:rPr>
          <w:color w:val="000000"/>
          <w:spacing w:val="5"/>
        </w:rPr>
        <w:t xml:space="preserve"> </w:t>
      </w:r>
      <w:r w:rsidRPr="0056729F">
        <w:rPr>
          <w:color w:val="000000"/>
          <w:w w:val="115"/>
        </w:rPr>
        <w:t>учащихся</w:t>
      </w:r>
      <w:r w:rsidRPr="0056729F">
        <w:rPr>
          <w:color w:val="000000"/>
          <w:spacing w:val="-2"/>
          <w:w w:val="115"/>
        </w:rPr>
        <w:t xml:space="preserve"> </w:t>
      </w:r>
      <w:r w:rsidRPr="0056729F">
        <w:rPr>
          <w:color w:val="000000"/>
          <w:w w:val="115"/>
        </w:rPr>
        <w:t>музыкальную</w:t>
      </w:r>
      <w:r w:rsidRPr="0056729F">
        <w:rPr>
          <w:color w:val="000000"/>
          <w:spacing w:val="-15"/>
          <w:w w:val="115"/>
        </w:rPr>
        <w:t xml:space="preserve"> </w:t>
      </w:r>
      <w:r w:rsidRPr="0056729F">
        <w:rPr>
          <w:color w:val="000000"/>
          <w:w w:val="115"/>
        </w:rPr>
        <w:t xml:space="preserve">культуру </w:t>
      </w:r>
      <w:r w:rsidRPr="0056729F">
        <w:rPr>
          <w:color w:val="000000"/>
          <w:w w:val="124"/>
        </w:rPr>
        <w:t>как</w:t>
      </w:r>
      <w:r w:rsidRPr="0056729F">
        <w:rPr>
          <w:color w:val="000000"/>
          <w:spacing w:val="-12"/>
          <w:w w:val="124"/>
        </w:rPr>
        <w:t xml:space="preserve"> </w:t>
      </w:r>
      <w:r w:rsidRPr="0056729F">
        <w:rPr>
          <w:color w:val="000000"/>
        </w:rPr>
        <w:t xml:space="preserve">часть </w:t>
      </w:r>
      <w:r w:rsidRPr="0056729F">
        <w:rPr>
          <w:color w:val="000000"/>
          <w:spacing w:val="11"/>
        </w:rPr>
        <w:t xml:space="preserve"> </w:t>
      </w:r>
      <w:r w:rsidRPr="0056729F">
        <w:rPr>
          <w:color w:val="000000"/>
        </w:rPr>
        <w:t>всей</w:t>
      </w:r>
      <w:r w:rsidRPr="0056729F">
        <w:rPr>
          <w:color w:val="000000"/>
          <w:spacing w:val="47"/>
        </w:rPr>
        <w:t xml:space="preserve"> </w:t>
      </w:r>
      <w:r w:rsidRPr="0056729F">
        <w:rPr>
          <w:color w:val="000000"/>
        </w:rPr>
        <w:t>их</w:t>
      </w:r>
      <w:r w:rsidRPr="0056729F">
        <w:rPr>
          <w:color w:val="000000"/>
          <w:spacing w:val="42"/>
        </w:rPr>
        <w:t xml:space="preserve"> </w:t>
      </w:r>
      <w:r w:rsidRPr="0056729F">
        <w:rPr>
          <w:color w:val="000000"/>
          <w:w w:val="111"/>
        </w:rPr>
        <w:t>духовной</w:t>
      </w:r>
      <w:r w:rsidRPr="0056729F">
        <w:rPr>
          <w:color w:val="000000"/>
          <w:spacing w:val="-5"/>
          <w:w w:val="111"/>
        </w:rPr>
        <w:t xml:space="preserve"> </w:t>
      </w:r>
      <w:r w:rsidRPr="0056729F">
        <w:rPr>
          <w:color w:val="000000"/>
          <w:w w:val="117"/>
        </w:rPr>
        <w:t>культуры.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spacing w:line="240" w:lineRule="exact"/>
        <w:ind w:right="72"/>
        <w:rPr>
          <w:color w:val="000000"/>
        </w:rPr>
      </w:pPr>
      <w:r w:rsidRPr="0056729F">
        <w:rPr>
          <w:color w:val="000000"/>
          <w:spacing w:val="4"/>
          <w:w w:val="112"/>
        </w:rPr>
        <w:t>Содержани</w:t>
      </w:r>
      <w:r w:rsidRPr="0056729F">
        <w:rPr>
          <w:color w:val="000000"/>
          <w:w w:val="112"/>
        </w:rPr>
        <w:t xml:space="preserve">е </w:t>
      </w:r>
      <w:r w:rsidRPr="0056729F">
        <w:rPr>
          <w:color w:val="000000"/>
          <w:spacing w:val="4"/>
          <w:w w:val="112"/>
        </w:rPr>
        <w:t>программ</w:t>
      </w:r>
      <w:r w:rsidRPr="0056729F">
        <w:rPr>
          <w:color w:val="000000"/>
          <w:w w:val="112"/>
        </w:rPr>
        <w:t>ы</w:t>
      </w:r>
      <w:r w:rsidRPr="0056729F">
        <w:rPr>
          <w:color w:val="000000"/>
          <w:spacing w:val="11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предмет</w:t>
      </w:r>
      <w:r w:rsidRPr="0056729F">
        <w:rPr>
          <w:color w:val="000000"/>
          <w:w w:val="112"/>
        </w:rPr>
        <w:t>а</w:t>
      </w:r>
      <w:r w:rsidRPr="0056729F">
        <w:rPr>
          <w:color w:val="000000"/>
          <w:spacing w:val="1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«Музыка</w:t>
      </w:r>
      <w:r w:rsidRPr="0056729F">
        <w:rPr>
          <w:color w:val="000000"/>
          <w:w w:val="112"/>
        </w:rPr>
        <w:t>»</w:t>
      </w:r>
      <w:r w:rsidRPr="0056729F">
        <w:rPr>
          <w:color w:val="000000"/>
          <w:spacing w:val="20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реализуе</w:t>
      </w:r>
      <w:r w:rsidRPr="0056729F">
        <w:rPr>
          <w:color w:val="000000"/>
          <w:w w:val="112"/>
        </w:rPr>
        <w:t>т</w:t>
      </w:r>
      <w:r w:rsidRPr="0056729F">
        <w:rPr>
          <w:color w:val="000000"/>
          <w:spacing w:val="19"/>
          <w:w w:val="112"/>
        </w:rPr>
        <w:t xml:space="preserve"> </w:t>
      </w:r>
      <w:r w:rsidRPr="0056729F">
        <w:rPr>
          <w:color w:val="000000"/>
          <w:spacing w:val="4"/>
          <w:w w:val="109"/>
        </w:rPr>
        <w:t>Феде</w:t>
      </w:r>
      <w:r w:rsidRPr="0056729F">
        <w:rPr>
          <w:color w:val="000000"/>
          <w:spacing w:val="4"/>
          <w:w w:val="112"/>
        </w:rPr>
        <w:t>ральны</w:t>
      </w:r>
      <w:r w:rsidRPr="0056729F">
        <w:rPr>
          <w:color w:val="000000"/>
          <w:w w:val="112"/>
        </w:rPr>
        <w:t xml:space="preserve">й  </w:t>
      </w:r>
      <w:r w:rsidRPr="0056729F">
        <w:rPr>
          <w:color w:val="000000"/>
          <w:spacing w:val="4"/>
          <w:w w:val="112"/>
        </w:rPr>
        <w:t>государственны</w:t>
      </w:r>
      <w:r w:rsidRPr="0056729F">
        <w:rPr>
          <w:color w:val="000000"/>
          <w:w w:val="112"/>
        </w:rPr>
        <w:t>й</w:t>
      </w:r>
      <w:r w:rsidRPr="0056729F">
        <w:rPr>
          <w:color w:val="000000"/>
          <w:spacing w:val="26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образовательны</w:t>
      </w:r>
      <w:r w:rsidRPr="0056729F">
        <w:rPr>
          <w:color w:val="000000"/>
          <w:w w:val="112"/>
        </w:rPr>
        <w:t>й</w:t>
      </w:r>
      <w:r w:rsidRPr="0056729F">
        <w:rPr>
          <w:color w:val="000000"/>
          <w:spacing w:val="42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стандар</w:t>
      </w:r>
      <w:r w:rsidRPr="0056729F">
        <w:rPr>
          <w:color w:val="000000"/>
          <w:w w:val="112"/>
        </w:rPr>
        <w:t>т</w:t>
      </w:r>
      <w:r w:rsidRPr="0056729F">
        <w:rPr>
          <w:color w:val="000000"/>
          <w:spacing w:val="37"/>
          <w:w w:val="112"/>
        </w:rPr>
        <w:t xml:space="preserve"> </w:t>
      </w:r>
      <w:r w:rsidRPr="0056729F">
        <w:rPr>
          <w:color w:val="000000"/>
          <w:spacing w:val="4"/>
          <w:w w:val="113"/>
        </w:rPr>
        <w:t xml:space="preserve">начального </w:t>
      </w:r>
      <w:r w:rsidRPr="0056729F">
        <w:rPr>
          <w:color w:val="000000"/>
          <w:spacing w:val="4"/>
        </w:rPr>
        <w:t>общег</w:t>
      </w:r>
      <w:r w:rsidRPr="0056729F">
        <w:rPr>
          <w:color w:val="000000"/>
        </w:rPr>
        <w:t xml:space="preserve">о </w:t>
      </w:r>
      <w:r w:rsidRPr="0056729F">
        <w:rPr>
          <w:color w:val="000000"/>
          <w:spacing w:val="9"/>
        </w:rPr>
        <w:t xml:space="preserve"> </w:t>
      </w:r>
      <w:r w:rsidRPr="0056729F">
        <w:rPr>
          <w:color w:val="000000"/>
          <w:spacing w:val="4"/>
          <w:w w:val="112"/>
        </w:rPr>
        <w:t>образовани</w:t>
      </w:r>
      <w:r w:rsidRPr="0056729F">
        <w:rPr>
          <w:color w:val="000000"/>
          <w:w w:val="112"/>
        </w:rPr>
        <w:t>я</w:t>
      </w:r>
      <w:r w:rsidRPr="0056729F">
        <w:rPr>
          <w:color w:val="000000"/>
          <w:spacing w:val="2"/>
          <w:w w:val="112"/>
        </w:rPr>
        <w:t xml:space="preserve"> </w:t>
      </w:r>
      <w:r w:rsidRPr="0056729F">
        <w:rPr>
          <w:color w:val="000000"/>
        </w:rPr>
        <w:t>и</w:t>
      </w:r>
      <w:r w:rsidRPr="0056729F">
        <w:rPr>
          <w:color w:val="000000"/>
          <w:spacing w:val="21"/>
        </w:rPr>
        <w:t xml:space="preserve"> </w:t>
      </w:r>
      <w:r w:rsidRPr="0056729F">
        <w:rPr>
          <w:color w:val="000000"/>
          <w:spacing w:val="4"/>
          <w:w w:val="113"/>
        </w:rPr>
        <w:t>опираетс</w:t>
      </w:r>
      <w:r w:rsidRPr="0056729F">
        <w:rPr>
          <w:color w:val="000000"/>
          <w:w w:val="113"/>
        </w:rPr>
        <w:t xml:space="preserve">я </w:t>
      </w:r>
      <w:r w:rsidRPr="0056729F">
        <w:rPr>
          <w:color w:val="000000"/>
          <w:spacing w:val="4"/>
        </w:rPr>
        <w:t>н</w:t>
      </w:r>
      <w:r w:rsidRPr="0056729F">
        <w:rPr>
          <w:color w:val="000000"/>
        </w:rPr>
        <w:t>а</w:t>
      </w:r>
      <w:r w:rsidRPr="0056729F">
        <w:rPr>
          <w:color w:val="000000"/>
          <w:spacing w:val="34"/>
        </w:rPr>
        <w:t xml:space="preserve"> </w:t>
      </w:r>
      <w:r w:rsidRPr="0056729F">
        <w:rPr>
          <w:color w:val="000000"/>
          <w:spacing w:val="4"/>
          <w:w w:val="112"/>
        </w:rPr>
        <w:t>развивающе</w:t>
      </w:r>
      <w:r w:rsidRPr="0056729F">
        <w:rPr>
          <w:color w:val="000000"/>
          <w:w w:val="112"/>
        </w:rPr>
        <w:t>е</w:t>
      </w:r>
      <w:r w:rsidRPr="0056729F">
        <w:rPr>
          <w:color w:val="000000"/>
          <w:spacing w:val="3"/>
          <w:w w:val="112"/>
        </w:rPr>
        <w:t xml:space="preserve"> </w:t>
      </w:r>
      <w:r w:rsidRPr="0056729F">
        <w:rPr>
          <w:color w:val="000000"/>
          <w:spacing w:val="4"/>
          <w:w w:val="115"/>
        </w:rPr>
        <w:t xml:space="preserve">музыкальное </w:t>
      </w:r>
      <w:r w:rsidRPr="0056729F">
        <w:rPr>
          <w:color w:val="000000"/>
          <w:spacing w:val="4"/>
          <w:w w:val="110"/>
        </w:rPr>
        <w:t>образовани</w:t>
      </w:r>
      <w:r w:rsidRPr="0056729F">
        <w:rPr>
          <w:color w:val="000000"/>
          <w:w w:val="110"/>
        </w:rPr>
        <w:t>е</w:t>
      </w:r>
      <w:r w:rsidRPr="0056729F">
        <w:rPr>
          <w:color w:val="000000"/>
          <w:spacing w:val="44"/>
          <w:w w:val="110"/>
        </w:rPr>
        <w:t xml:space="preserve"> </w:t>
      </w:r>
      <w:r w:rsidRPr="0056729F">
        <w:rPr>
          <w:color w:val="000000"/>
        </w:rPr>
        <w:t xml:space="preserve">и </w:t>
      </w:r>
      <w:r w:rsidRPr="0056729F">
        <w:rPr>
          <w:color w:val="000000"/>
          <w:spacing w:val="6"/>
        </w:rPr>
        <w:t xml:space="preserve"> </w:t>
      </w:r>
      <w:r w:rsidRPr="0056729F">
        <w:rPr>
          <w:color w:val="000000"/>
          <w:spacing w:val="4"/>
          <w:w w:val="110"/>
        </w:rPr>
        <w:t>деятельностно</w:t>
      </w:r>
      <w:r w:rsidRPr="0056729F">
        <w:rPr>
          <w:color w:val="000000"/>
          <w:w w:val="110"/>
        </w:rPr>
        <w:t xml:space="preserve">е  </w:t>
      </w:r>
      <w:r w:rsidRPr="0056729F">
        <w:rPr>
          <w:color w:val="000000"/>
          <w:spacing w:val="4"/>
          <w:w w:val="110"/>
        </w:rPr>
        <w:t>освоени</w:t>
      </w:r>
      <w:r w:rsidRPr="0056729F">
        <w:rPr>
          <w:color w:val="000000"/>
          <w:w w:val="110"/>
        </w:rPr>
        <w:t>е</w:t>
      </w:r>
      <w:r w:rsidRPr="0056729F">
        <w:rPr>
          <w:color w:val="000000"/>
          <w:spacing w:val="34"/>
          <w:w w:val="110"/>
        </w:rPr>
        <w:t xml:space="preserve"> </w:t>
      </w:r>
      <w:r w:rsidRPr="0056729F">
        <w:rPr>
          <w:color w:val="000000"/>
          <w:spacing w:val="4"/>
          <w:w w:val="110"/>
        </w:rPr>
        <w:t>искусства</w:t>
      </w:r>
      <w:r w:rsidRPr="0056729F">
        <w:rPr>
          <w:color w:val="000000"/>
          <w:w w:val="110"/>
        </w:rPr>
        <w:t xml:space="preserve">. </w:t>
      </w:r>
      <w:r w:rsidRPr="0056729F">
        <w:rPr>
          <w:color w:val="000000"/>
          <w:spacing w:val="21"/>
          <w:w w:val="110"/>
        </w:rPr>
        <w:t xml:space="preserve"> </w:t>
      </w:r>
      <w:r w:rsidRPr="0056729F">
        <w:rPr>
          <w:color w:val="000000"/>
          <w:spacing w:val="4"/>
          <w:w w:val="110"/>
        </w:rPr>
        <w:t>Поэтом</w:t>
      </w:r>
      <w:r w:rsidRPr="0056729F">
        <w:rPr>
          <w:color w:val="000000"/>
          <w:w w:val="110"/>
        </w:rPr>
        <w:t>у</w:t>
      </w:r>
      <w:r w:rsidRPr="0056729F">
        <w:rPr>
          <w:color w:val="000000"/>
          <w:spacing w:val="34"/>
          <w:w w:val="110"/>
        </w:rPr>
        <w:t xml:space="preserve"> </w:t>
      </w:r>
      <w:r w:rsidRPr="0056729F">
        <w:rPr>
          <w:color w:val="000000"/>
          <w:spacing w:val="4"/>
          <w:w w:val="111"/>
        </w:rPr>
        <w:t>пр</w:t>
      </w:r>
      <w:proofErr w:type="gramStart"/>
      <w:r w:rsidRPr="0056729F">
        <w:rPr>
          <w:color w:val="000000"/>
          <w:spacing w:val="4"/>
          <w:w w:val="111"/>
        </w:rPr>
        <w:t>о</w:t>
      </w:r>
      <w:r w:rsidRPr="0056729F">
        <w:rPr>
          <w:color w:val="000000"/>
          <w:w w:val="105"/>
        </w:rPr>
        <w:t>-</w:t>
      </w:r>
      <w:proofErr w:type="gramEnd"/>
      <w:r w:rsidRPr="0056729F">
        <w:rPr>
          <w:color w:val="000000"/>
          <w:w w:val="105"/>
        </w:rPr>
        <w:t xml:space="preserve"> </w:t>
      </w:r>
      <w:r w:rsidRPr="0056729F">
        <w:rPr>
          <w:color w:val="000000"/>
          <w:spacing w:val="8"/>
          <w:w w:val="113"/>
        </w:rPr>
        <w:t>грамм</w:t>
      </w:r>
      <w:r w:rsidRPr="0056729F">
        <w:rPr>
          <w:color w:val="000000"/>
          <w:w w:val="113"/>
        </w:rPr>
        <w:t xml:space="preserve">а </w:t>
      </w:r>
      <w:r w:rsidRPr="0056729F">
        <w:rPr>
          <w:color w:val="000000"/>
        </w:rPr>
        <w:t>и</w:t>
      </w:r>
      <w:r w:rsidRPr="0056729F">
        <w:rPr>
          <w:color w:val="000000"/>
          <w:spacing w:val="24"/>
        </w:rPr>
        <w:t xml:space="preserve"> </w:t>
      </w:r>
      <w:r w:rsidRPr="0056729F">
        <w:rPr>
          <w:color w:val="000000"/>
          <w:spacing w:val="8"/>
          <w:w w:val="110"/>
        </w:rPr>
        <w:t>программно-методическо</w:t>
      </w:r>
      <w:r w:rsidRPr="0056729F">
        <w:rPr>
          <w:color w:val="000000"/>
          <w:w w:val="110"/>
        </w:rPr>
        <w:t>е</w:t>
      </w:r>
      <w:r w:rsidRPr="0056729F">
        <w:rPr>
          <w:color w:val="000000"/>
          <w:spacing w:val="34"/>
          <w:w w:val="110"/>
        </w:rPr>
        <w:t xml:space="preserve"> </w:t>
      </w:r>
      <w:r w:rsidRPr="0056729F">
        <w:rPr>
          <w:color w:val="000000"/>
          <w:spacing w:val="8"/>
          <w:w w:val="110"/>
        </w:rPr>
        <w:t>сопровождени</w:t>
      </w:r>
      <w:r w:rsidRPr="0056729F">
        <w:rPr>
          <w:color w:val="000000"/>
          <w:w w:val="110"/>
        </w:rPr>
        <w:t>е</w:t>
      </w:r>
      <w:r w:rsidRPr="0056729F">
        <w:rPr>
          <w:color w:val="000000"/>
          <w:spacing w:val="6"/>
          <w:w w:val="110"/>
        </w:rPr>
        <w:t xml:space="preserve"> </w:t>
      </w:r>
      <w:r w:rsidRPr="0056729F">
        <w:rPr>
          <w:color w:val="000000"/>
          <w:spacing w:val="7"/>
          <w:w w:val="112"/>
        </w:rPr>
        <w:t xml:space="preserve">предмета </w:t>
      </w:r>
      <w:r w:rsidRPr="0056729F">
        <w:rPr>
          <w:color w:val="000000"/>
          <w:spacing w:val="4"/>
          <w:w w:val="112"/>
        </w:rPr>
        <w:t>(учебник</w:t>
      </w:r>
      <w:r w:rsidRPr="0056729F">
        <w:rPr>
          <w:color w:val="000000"/>
          <w:w w:val="112"/>
        </w:rPr>
        <w:t>,</w:t>
      </w:r>
      <w:r w:rsidRPr="0056729F">
        <w:rPr>
          <w:color w:val="000000"/>
          <w:spacing w:val="19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блокно</w:t>
      </w:r>
      <w:r w:rsidRPr="0056729F">
        <w:rPr>
          <w:color w:val="000000"/>
          <w:w w:val="112"/>
        </w:rPr>
        <w:t>т</w:t>
      </w:r>
      <w:r w:rsidRPr="0056729F">
        <w:rPr>
          <w:color w:val="000000"/>
          <w:spacing w:val="2"/>
          <w:w w:val="112"/>
        </w:rPr>
        <w:t xml:space="preserve"> </w:t>
      </w:r>
      <w:r w:rsidRPr="0056729F">
        <w:rPr>
          <w:color w:val="000000"/>
          <w:spacing w:val="4"/>
        </w:rPr>
        <w:t>дл</w:t>
      </w:r>
      <w:r w:rsidRPr="0056729F">
        <w:rPr>
          <w:color w:val="000000"/>
        </w:rPr>
        <w:t xml:space="preserve">я </w:t>
      </w:r>
      <w:r w:rsidRPr="0056729F">
        <w:rPr>
          <w:color w:val="000000"/>
          <w:spacing w:val="14"/>
        </w:rPr>
        <w:t xml:space="preserve"> </w:t>
      </w:r>
      <w:r w:rsidRPr="0056729F">
        <w:rPr>
          <w:color w:val="000000"/>
          <w:spacing w:val="5"/>
          <w:w w:val="115"/>
        </w:rPr>
        <w:t>музыкальны</w:t>
      </w:r>
      <w:r w:rsidRPr="0056729F">
        <w:rPr>
          <w:color w:val="000000"/>
          <w:w w:val="115"/>
        </w:rPr>
        <w:t>х</w:t>
      </w:r>
      <w:r w:rsidRPr="0056729F">
        <w:rPr>
          <w:color w:val="000000"/>
          <w:spacing w:val="22"/>
          <w:w w:val="115"/>
        </w:rPr>
        <w:t xml:space="preserve"> </w:t>
      </w:r>
      <w:r w:rsidRPr="0056729F">
        <w:rPr>
          <w:color w:val="000000"/>
          <w:spacing w:val="5"/>
          <w:w w:val="115"/>
        </w:rPr>
        <w:t>записей</w:t>
      </w:r>
      <w:r w:rsidRPr="0056729F">
        <w:rPr>
          <w:color w:val="000000"/>
          <w:w w:val="115"/>
        </w:rPr>
        <w:t>,</w:t>
      </w:r>
      <w:r w:rsidRPr="0056729F">
        <w:rPr>
          <w:color w:val="000000"/>
          <w:spacing w:val="6"/>
          <w:w w:val="115"/>
        </w:rPr>
        <w:t xml:space="preserve"> </w:t>
      </w:r>
      <w:r w:rsidRPr="0056729F">
        <w:rPr>
          <w:color w:val="000000"/>
          <w:spacing w:val="5"/>
          <w:w w:val="115"/>
        </w:rPr>
        <w:t>нотна</w:t>
      </w:r>
      <w:r w:rsidRPr="0056729F">
        <w:rPr>
          <w:color w:val="000000"/>
          <w:w w:val="115"/>
        </w:rPr>
        <w:t xml:space="preserve">я </w:t>
      </w:r>
      <w:r w:rsidRPr="0056729F">
        <w:rPr>
          <w:color w:val="000000"/>
          <w:spacing w:val="4"/>
          <w:w w:val="114"/>
        </w:rPr>
        <w:t xml:space="preserve">хрестоматия </w:t>
      </w:r>
      <w:r w:rsidRPr="0056729F">
        <w:rPr>
          <w:color w:val="000000"/>
        </w:rPr>
        <w:t xml:space="preserve">и </w:t>
      </w:r>
      <w:r w:rsidRPr="0056729F">
        <w:rPr>
          <w:color w:val="000000"/>
          <w:spacing w:val="12"/>
        </w:rPr>
        <w:t xml:space="preserve"> </w:t>
      </w:r>
      <w:r w:rsidRPr="0056729F">
        <w:rPr>
          <w:color w:val="000000"/>
          <w:spacing w:val="4"/>
          <w:w w:val="112"/>
        </w:rPr>
        <w:t>аудиозаписи</w:t>
      </w:r>
      <w:r w:rsidRPr="0056729F">
        <w:rPr>
          <w:color w:val="000000"/>
          <w:w w:val="112"/>
        </w:rPr>
        <w:t>)</w:t>
      </w:r>
      <w:r w:rsidRPr="0056729F">
        <w:rPr>
          <w:color w:val="000000"/>
          <w:spacing w:val="49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отвечаю</w:t>
      </w:r>
      <w:r w:rsidRPr="0056729F">
        <w:rPr>
          <w:color w:val="000000"/>
          <w:w w:val="112"/>
        </w:rPr>
        <w:t>т</w:t>
      </w:r>
      <w:r w:rsidRPr="0056729F">
        <w:rPr>
          <w:color w:val="000000"/>
          <w:spacing w:val="30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требованиям</w:t>
      </w:r>
      <w:r w:rsidRPr="0056729F">
        <w:rPr>
          <w:color w:val="000000"/>
          <w:w w:val="112"/>
        </w:rPr>
        <w:t xml:space="preserve">,  </w:t>
      </w:r>
      <w:r w:rsidRPr="0056729F">
        <w:rPr>
          <w:color w:val="000000"/>
          <w:spacing w:val="4"/>
          <w:w w:val="112"/>
        </w:rPr>
        <w:t>заложенны</w:t>
      </w:r>
      <w:r w:rsidRPr="0056729F">
        <w:rPr>
          <w:color w:val="000000"/>
          <w:w w:val="112"/>
        </w:rPr>
        <w:t xml:space="preserve">м </w:t>
      </w:r>
      <w:r w:rsidRPr="0056729F">
        <w:rPr>
          <w:color w:val="000000"/>
          <w:spacing w:val="11"/>
          <w:w w:val="112"/>
        </w:rPr>
        <w:t xml:space="preserve"> </w:t>
      </w:r>
      <w:r w:rsidRPr="0056729F">
        <w:rPr>
          <w:color w:val="000000"/>
        </w:rPr>
        <w:t xml:space="preserve">в </w:t>
      </w:r>
      <w:r w:rsidRPr="0056729F">
        <w:rPr>
          <w:color w:val="000000"/>
          <w:spacing w:val="6"/>
        </w:rPr>
        <w:t xml:space="preserve"> </w:t>
      </w:r>
      <w:r w:rsidRPr="0056729F">
        <w:rPr>
          <w:color w:val="000000"/>
          <w:spacing w:val="4"/>
          <w:w w:val="111"/>
        </w:rPr>
        <w:t xml:space="preserve">Стандарте </w:t>
      </w:r>
      <w:r w:rsidRPr="0056729F">
        <w:rPr>
          <w:color w:val="000000"/>
          <w:spacing w:val="4"/>
          <w:w w:val="112"/>
        </w:rPr>
        <w:t>начальног</w:t>
      </w:r>
      <w:r w:rsidRPr="0056729F">
        <w:rPr>
          <w:color w:val="000000"/>
          <w:w w:val="112"/>
        </w:rPr>
        <w:t>о</w:t>
      </w:r>
      <w:r w:rsidRPr="0056729F">
        <w:rPr>
          <w:color w:val="000000"/>
          <w:spacing w:val="10"/>
          <w:w w:val="112"/>
        </w:rPr>
        <w:t xml:space="preserve"> </w:t>
      </w:r>
      <w:r w:rsidRPr="0056729F">
        <w:rPr>
          <w:color w:val="000000"/>
          <w:spacing w:val="4"/>
        </w:rPr>
        <w:t>общег</w:t>
      </w:r>
      <w:r w:rsidRPr="0056729F">
        <w:rPr>
          <w:color w:val="000000"/>
        </w:rPr>
        <w:t xml:space="preserve">о </w:t>
      </w:r>
      <w:r w:rsidRPr="0056729F">
        <w:rPr>
          <w:color w:val="000000"/>
          <w:spacing w:val="17"/>
        </w:rPr>
        <w:t xml:space="preserve"> </w:t>
      </w:r>
      <w:r w:rsidRPr="0056729F">
        <w:rPr>
          <w:color w:val="000000"/>
          <w:spacing w:val="4"/>
          <w:w w:val="114"/>
        </w:rPr>
        <w:t>образования: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spacing w:line="240" w:lineRule="exact"/>
        <w:ind w:right="82"/>
        <w:rPr>
          <w:color w:val="000000"/>
        </w:rPr>
      </w:pPr>
      <w:r w:rsidRPr="0056729F">
        <w:rPr>
          <w:color w:val="000000"/>
          <w:w w:val="117"/>
        </w:rPr>
        <w:t>общим</w:t>
      </w:r>
      <w:r w:rsidRPr="0056729F">
        <w:rPr>
          <w:color w:val="000000"/>
          <w:spacing w:val="-17"/>
          <w:w w:val="117"/>
        </w:rPr>
        <w:t xml:space="preserve"> </w:t>
      </w:r>
      <w:r w:rsidRPr="0056729F">
        <w:rPr>
          <w:color w:val="000000"/>
          <w:w w:val="117"/>
        </w:rPr>
        <w:t>целям</w:t>
      </w:r>
      <w:r w:rsidRPr="0056729F">
        <w:rPr>
          <w:color w:val="000000"/>
          <w:spacing w:val="22"/>
          <w:w w:val="117"/>
        </w:rPr>
        <w:t xml:space="preserve"> </w:t>
      </w:r>
      <w:r w:rsidRPr="0056729F">
        <w:rPr>
          <w:color w:val="000000"/>
          <w:w w:val="117"/>
        </w:rPr>
        <w:t>образования</w:t>
      </w:r>
      <w:r w:rsidRPr="0056729F">
        <w:rPr>
          <w:color w:val="000000"/>
          <w:spacing w:val="-25"/>
          <w:w w:val="117"/>
        </w:rPr>
        <w:t xml:space="preserve"> </w:t>
      </w:r>
      <w:r w:rsidRPr="0056729F">
        <w:rPr>
          <w:color w:val="000000"/>
        </w:rPr>
        <w:t xml:space="preserve">– </w:t>
      </w:r>
      <w:r w:rsidRPr="0056729F">
        <w:rPr>
          <w:color w:val="000000"/>
          <w:spacing w:val="1"/>
        </w:rPr>
        <w:t xml:space="preserve"> </w:t>
      </w:r>
      <w:r w:rsidRPr="0056729F">
        <w:rPr>
          <w:color w:val="000000"/>
          <w:w w:val="114"/>
        </w:rPr>
        <w:t>ориентации</w:t>
      </w:r>
      <w:r w:rsidRPr="0056729F">
        <w:rPr>
          <w:color w:val="000000"/>
          <w:spacing w:val="23"/>
          <w:w w:val="114"/>
        </w:rPr>
        <w:t xml:space="preserve"> </w:t>
      </w:r>
      <w:r w:rsidRPr="0056729F">
        <w:rPr>
          <w:color w:val="000000"/>
        </w:rPr>
        <w:t xml:space="preserve">на </w:t>
      </w:r>
      <w:r w:rsidRPr="0056729F">
        <w:rPr>
          <w:color w:val="000000"/>
          <w:spacing w:val="8"/>
        </w:rPr>
        <w:t xml:space="preserve"> </w:t>
      </w:r>
      <w:r w:rsidRPr="0056729F">
        <w:rPr>
          <w:color w:val="000000"/>
          <w:w w:val="114"/>
        </w:rPr>
        <w:t>развитие</w:t>
      </w:r>
      <w:r w:rsidRPr="0056729F">
        <w:rPr>
          <w:color w:val="000000"/>
          <w:spacing w:val="32"/>
          <w:w w:val="114"/>
        </w:rPr>
        <w:t xml:space="preserve"> </w:t>
      </w:r>
      <w:r w:rsidRPr="0056729F">
        <w:rPr>
          <w:color w:val="000000"/>
          <w:w w:val="114"/>
        </w:rPr>
        <w:t xml:space="preserve">личности </w:t>
      </w:r>
      <w:r w:rsidRPr="0056729F">
        <w:rPr>
          <w:color w:val="000000"/>
          <w:w w:val="111"/>
        </w:rPr>
        <w:t>обучающегося</w:t>
      </w:r>
      <w:r w:rsidRPr="0056729F">
        <w:rPr>
          <w:color w:val="000000"/>
          <w:spacing w:val="-6"/>
          <w:w w:val="111"/>
        </w:rPr>
        <w:t xml:space="preserve"> </w:t>
      </w:r>
      <w:r w:rsidRPr="0056729F">
        <w:rPr>
          <w:color w:val="000000"/>
        </w:rPr>
        <w:t>на</w:t>
      </w:r>
      <w:r w:rsidRPr="0056729F">
        <w:rPr>
          <w:color w:val="000000"/>
          <w:spacing w:val="32"/>
        </w:rPr>
        <w:t xml:space="preserve"> </w:t>
      </w:r>
      <w:r w:rsidRPr="0056729F">
        <w:rPr>
          <w:color w:val="000000"/>
        </w:rPr>
        <w:t>основе</w:t>
      </w:r>
      <w:r w:rsidRPr="0056729F">
        <w:rPr>
          <w:color w:val="000000"/>
          <w:spacing w:val="51"/>
        </w:rPr>
        <w:t xml:space="preserve"> </w:t>
      </w:r>
      <w:r w:rsidRPr="0056729F">
        <w:rPr>
          <w:color w:val="000000"/>
          <w:w w:val="114"/>
        </w:rPr>
        <w:t>усвоения</w:t>
      </w:r>
      <w:r w:rsidRPr="0056729F">
        <w:rPr>
          <w:color w:val="000000"/>
          <w:spacing w:val="-16"/>
          <w:w w:val="114"/>
        </w:rPr>
        <w:t xml:space="preserve"> </w:t>
      </w:r>
      <w:r w:rsidRPr="0056729F">
        <w:rPr>
          <w:color w:val="000000"/>
          <w:w w:val="114"/>
        </w:rPr>
        <w:t>универсальных</w:t>
      </w:r>
      <w:r w:rsidRPr="0056729F">
        <w:rPr>
          <w:color w:val="000000"/>
          <w:spacing w:val="-8"/>
          <w:w w:val="114"/>
        </w:rPr>
        <w:t xml:space="preserve"> </w:t>
      </w:r>
      <w:r w:rsidRPr="0056729F">
        <w:rPr>
          <w:color w:val="000000"/>
          <w:w w:val="114"/>
        </w:rPr>
        <w:t>учебных</w:t>
      </w:r>
      <w:r w:rsidRPr="0056729F">
        <w:rPr>
          <w:color w:val="000000"/>
          <w:spacing w:val="-24"/>
          <w:w w:val="114"/>
        </w:rPr>
        <w:t xml:space="preserve"> </w:t>
      </w:r>
      <w:r w:rsidRPr="0056729F">
        <w:rPr>
          <w:color w:val="000000"/>
          <w:w w:val="114"/>
        </w:rPr>
        <w:t xml:space="preserve">действий, </w:t>
      </w:r>
      <w:r w:rsidRPr="0056729F">
        <w:rPr>
          <w:color w:val="000000"/>
          <w:w w:val="116"/>
        </w:rPr>
        <w:t>познания</w:t>
      </w:r>
      <w:r w:rsidRPr="0056729F">
        <w:rPr>
          <w:color w:val="000000"/>
          <w:spacing w:val="16"/>
          <w:w w:val="116"/>
        </w:rPr>
        <w:t xml:space="preserve"> </w:t>
      </w:r>
      <w:r w:rsidRPr="0056729F">
        <w:rPr>
          <w:color w:val="000000"/>
        </w:rPr>
        <w:t>и</w:t>
      </w:r>
      <w:r w:rsidRPr="0056729F">
        <w:rPr>
          <w:color w:val="000000"/>
          <w:spacing w:val="44"/>
        </w:rPr>
        <w:t xml:space="preserve"> </w:t>
      </w:r>
      <w:r w:rsidRPr="0056729F">
        <w:rPr>
          <w:color w:val="000000"/>
          <w:w w:val="114"/>
        </w:rPr>
        <w:t>освоения мира,</w:t>
      </w:r>
      <w:r w:rsidRPr="0056729F">
        <w:rPr>
          <w:color w:val="000000"/>
          <w:spacing w:val="38"/>
          <w:w w:val="114"/>
        </w:rPr>
        <w:t xml:space="preserve"> </w:t>
      </w:r>
      <w:r w:rsidRPr="0056729F">
        <w:rPr>
          <w:color w:val="000000"/>
          <w:w w:val="114"/>
        </w:rPr>
        <w:t>признание</w:t>
      </w:r>
      <w:r w:rsidRPr="0056729F">
        <w:rPr>
          <w:color w:val="000000"/>
          <w:spacing w:val="27"/>
          <w:w w:val="114"/>
        </w:rPr>
        <w:t xml:space="preserve"> </w:t>
      </w:r>
      <w:r w:rsidRPr="0056729F">
        <w:rPr>
          <w:color w:val="000000"/>
          <w:w w:val="114"/>
        </w:rPr>
        <w:t>решающей</w:t>
      </w:r>
      <w:r w:rsidRPr="0056729F">
        <w:rPr>
          <w:color w:val="000000"/>
          <w:spacing w:val="7"/>
          <w:w w:val="114"/>
        </w:rPr>
        <w:t xml:space="preserve"> </w:t>
      </w:r>
      <w:r w:rsidRPr="0056729F">
        <w:rPr>
          <w:color w:val="000000"/>
        </w:rPr>
        <w:t xml:space="preserve">роли </w:t>
      </w:r>
      <w:r w:rsidRPr="0056729F">
        <w:rPr>
          <w:color w:val="000000"/>
          <w:spacing w:val="29"/>
        </w:rPr>
        <w:t xml:space="preserve"> </w:t>
      </w:r>
      <w:r w:rsidRPr="0056729F">
        <w:rPr>
          <w:color w:val="000000"/>
          <w:w w:val="115"/>
        </w:rPr>
        <w:t xml:space="preserve">содержания </w:t>
      </w:r>
      <w:r w:rsidRPr="0056729F">
        <w:rPr>
          <w:color w:val="000000"/>
          <w:w w:val="114"/>
        </w:rPr>
        <w:t>образования,</w:t>
      </w:r>
      <w:r w:rsidRPr="0056729F">
        <w:rPr>
          <w:color w:val="000000"/>
          <w:spacing w:val="8"/>
          <w:w w:val="114"/>
        </w:rPr>
        <w:t xml:space="preserve"> </w:t>
      </w:r>
      <w:r w:rsidRPr="0056729F">
        <w:rPr>
          <w:color w:val="000000"/>
        </w:rPr>
        <w:t xml:space="preserve">способов </w:t>
      </w:r>
      <w:r w:rsidRPr="0056729F">
        <w:rPr>
          <w:color w:val="000000"/>
          <w:spacing w:val="21"/>
        </w:rPr>
        <w:t xml:space="preserve"> </w:t>
      </w:r>
      <w:r w:rsidRPr="0056729F">
        <w:rPr>
          <w:color w:val="000000"/>
          <w:w w:val="113"/>
        </w:rPr>
        <w:t>организации</w:t>
      </w:r>
      <w:r w:rsidRPr="0056729F">
        <w:rPr>
          <w:color w:val="000000"/>
          <w:spacing w:val="32"/>
          <w:w w:val="113"/>
        </w:rPr>
        <w:t xml:space="preserve"> </w:t>
      </w:r>
      <w:r w:rsidRPr="0056729F">
        <w:rPr>
          <w:color w:val="000000"/>
          <w:w w:val="113"/>
        </w:rPr>
        <w:t>образовательной</w:t>
      </w:r>
      <w:r w:rsidRPr="0056729F">
        <w:rPr>
          <w:color w:val="000000"/>
          <w:spacing w:val="-7"/>
          <w:w w:val="113"/>
        </w:rPr>
        <w:t xml:space="preserve"> </w:t>
      </w:r>
      <w:r w:rsidRPr="0056729F">
        <w:rPr>
          <w:color w:val="000000"/>
          <w:w w:val="113"/>
        </w:rPr>
        <w:t>деятельности</w:t>
      </w:r>
      <w:r w:rsidRPr="0056729F">
        <w:rPr>
          <w:color w:val="000000"/>
          <w:spacing w:val="9"/>
          <w:w w:val="113"/>
        </w:rPr>
        <w:t xml:space="preserve"> </w:t>
      </w:r>
      <w:r w:rsidRPr="0056729F">
        <w:rPr>
          <w:color w:val="000000"/>
          <w:w w:val="116"/>
        </w:rPr>
        <w:t xml:space="preserve">и </w:t>
      </w:r>
      <w:r w:rsidRPr="0056729F">
        <w:rPr>
          <w:color w:val="000000"/>
          <w:w w:val="112"/>
        </w:rPr>
        <w:t>взаимодействия</w:t>
      </w:r>
      <w:r w:rsidRPr="0056729F">
        <w:rPr>
          <w:color w:val="000000"/>
          <w:spacing w:val="24"/>
          <w:w w:val="112"/>
        </w:rPr>
        <w:t xml:space="preserve"> </w:t>
      </w:r>
      <w:r w:rsidRPr="0056729F">
        <w:rPr>
          <w:color w:val="000000"/>
          <w:w w:val="112"/>
        </w:rPr>
        <w:t>участников</w:t>
      </w:r>
      <w:r w:rsidRPr="0056729F">
        <w:rPr>
          <w:color w:val="000000"/>
          <w:spacing w:val="16"/>
          <w:w w:val="112"/>
        </w:rPr>
        <w:t xml:space="preserve"> </w:t>
      </w:r>
      <w:r w:rsidRPr="0056729F">
        <w:rPr>
          <w:color w:val="000000"/>
          <w:w w:val="112"/>
        </w:rPr>
        <w:t>образовательного</w:t>
      </w:r>
      <w:r w:rsidRPr="0056729F">
        <w:rPr>
          <w:color w:val="000000"/>
          <w:spacing w:val="-22"/>
          <w:w w:val="112"/>
        </w:rPr>
        <w:t xml:space="preserve"> </w:t>
      </w:r>
      <w:r w:rsidRPr="0056729F">
        <w:rPr>
          <w:color w:val="000000"/>
          <w:w w:val="112"/>
        </w:rPr>
        <w:t>процесса;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spacing w:line="240" w:lineRule="exact"/>
        <w:ind w:right="82"/>
        <w:rPr>
          <w:color w:val="000000"/>
          <w:w w:val="114"/>
        </w:rPr>
      </w:pPr>
      <w:r w:rsidRPr="0056729F">
        <w:rPr>
          <w:color w:val="000000"/>
          <w:w w:val="115"/>
        </w:rPr>
        <w:t>задачам</w:t>
      </w:r>
      <w:r w:rsidRPr="0056729F">
        <w:rPr>
          <w:color w:val="000000"/>
          <w:spacing w:val="-2"/>
          <w:w w:val="115"/>
        </w:rPr>
        <w:t xml:space="preserve"> </w:t>
      </w:r>
      <w:r w:rsidRPr="0056729F">
        <w:rPr>
          <w:color w:val="000000"/>
          <w:w w:val="115"/>
        </w:rPr>
        <w:t>образования</w:t>
      </w:r>
      <w:r w:rsidRPr="0056729F">
        <w:rPr>
          <w:color w:val="000000"/>
          <w:spacing w:val="-26"/>
          <w:w w:val="115"/>
        </w:rPr>
        <w:t xml:space="preserve"> </w:t>
      </w:r>
      <w:r w:rsidRPr="0056729F">
        <w:rPr>
          <w:color w:val="000000"/>
        </w:rPr>
        <w:t>–</w:t>
      </w:r>
      <w:r w:rsidRPr="0056729F">
        <w:rPr>
          <w:color w:val="000000"/>
          <w:spacing w:val="31"/>
        </w:rPr>
        <w:t xml:space="preserve"> </w:t>
      </w:r>
      <w:r w:rsidRPr="0056729F">
        <w:rPr>
          <w:color w:val="000000"/>
          <w:w w:val="111"/>
        </w:rPr>
        <w:t>развитию</w:t>
      </w:r>
      <w:r w:rsidRPr="0056729F">
        <w:rPr>
          <w:color w:val="000000"/>
          <w:spacing w:val="27"/>
          <w:w w:val="111"/>
        </w:rPr>
        <w:t xml:space="preserve"> </w:t>
      </w:r>
      <w:r w:rsidRPr="0056729F">
        <w:rPr>
          <w:color w:val="000000"/>
          <w:w w:val="111"/>
        </w:rPr>
        <w:t>способностей</w:t>
      </w:r>
      <w:r w:rsidRPr="0056729F">
        <w:rPr>
          <w:color w:val="000000"/>
          <w:spacing w:val="-26"/>
          <w:w w:val="111"/>
        </w:rPr>
        <w:t xml:space="preserve"> </w:t>
      </w:r>
      <w:r w:rsidRPr="0056729F">
        <w:rPr>
          <w:color w:val="000000"/>
          <w:w w:val="115"/>
        </w:rPr>
        <w:t>к</w:t>
      </w:r>
      <w:r w:rsidRPr="0056729F">
        <w:rPr>
          <w:color w:val="000000"/>
          <w:spacing w:val="12"/>
          <w:w w:val="115"/>
        </w:rPr>
        <w:t xml:space="preserve"> </w:t>
      </w:r>
      <w:r w:rsidRPr="0056729F">
        <w:rPr>
          <w:color w:val="000000"/>
          <w:w w:val="115"/>
        </w:rPr>
        <w:t>художественн</w:t>
      </w:r>
      <w:proofErr w:type="gramStart"/>
      <w:r w:rsidRPr="0056729F">
        <w:rPr>
          <w:color w:val="000000"/>
          <w:w w:val="115"/>
        </w:rPr>
        <w:t>о-</w:t>
      </w:r>
      <w:proofErr w:type="gramEnd"/>
      <w:r w:rsidRPr="0056729F">
        <w:rPr>
          <w:color w:val="000000"/>
          <w:w w:val="115"/>
        </w:rPr>
        <w:t xml:space="preserve"> </w:t>
      </w:r>
      <w:r w:rsidRPr="0056729F">
        <w:rPr>
          <w:color w:val="000000"/>
          <w:w w:val="112"/>
        </w:rPr>
        <w:t>образному,</w:t>
      </w:r>
      <w:r w:rsidRPr="0056729F">
        <w:rPr>
          <w:color w:val="000000"/>
          <w:spacing w:val="-17"/>
          <w:w w:val="112"/>
        </w:rPr>
        <w:t xml:space="preserve"> </w:t>
      </w:r>
      <w:r w:rsidRPr="0056729F">
        <w:rPr>
          <w:color w:val="000000"/>
          <w:w w:val="112"/>
        </w:rPr>
        <w:t>эмоционально-ценностному</w:t>
      </w:r>
      <w:r w:rsidRPr="0056729F">
        <w:rPr>
          <w:color w:val="000000"/>
          <w:spacing w:val="-17"/>
          <w:w w:val="112"/>
        </w:rPr>
        <w:t xml:space="preserve"> </w:t>
      </w:r>
      <w:r w:rsidRPr="0056729F">
        <w:rPr>
          <w:color w:val="000000"/>
          <w:w w:val="112"/>
        </w:rPr>
        <w:t>восприятию</w:t>
      </w:r>
      <w:r w:rsidRPr="0056729F">
        <w:rPr>
          <w:color w:val="000000"/>
          <w:spacing w:val="-5"/>
          <w:w w:val="112"/>
        </w:rPr>
        <w:t xml:space="preserve"> </w:t>
      </w:r>
      <w:r w:rsidRPr="0056729F">
        <w:rPr>
          <w:color w:val="000000"/>
          <w:w w:val="112"/>
        </w:rPr>
        <w:t>музыки</w:t>
      </w:r>
      <w:r w:rsidRPr="0056729F">
        <w:rPr>
          <w:color w:val="000000"/>
          <w:spacing w:val="19"/>
          <w:w w:val="112"/>
        </w:rPr>
        <w:t xml:space="preserve"> </w:t>
      </w:r>
      <w:r w:rsidRPr="0056729F">
        <w:rPr>
          <w:color w:val="000000"/>
          <w:w w:val="112"/>
        </w:rPr>
        <w:t>как</w:t>
      </w:r>
      <w:r w:rsidRPr="0056729F">
        <w:rPr>
          <w:color w:val="000000"/>
          <w:spacing w:val="21"/>
          <w:w w:val="112"/>
        </w:rPr>
        <w:t xml:space="preserve"> </w:t>
      </w:r>
      <w:r w:rsidRPr="0056729F">
        <w:rPr>
          <w:color w:val="000000"/>
          <w:w w:val="113"/>
        </w:rPr>
        <w:t xml:space="preserve">вида </w:t>
      </w:r>
      <w:r w:rsidRPr="0056729F">
        <w:rPr>
          <w:color w:val="000000"/>
          <w:w w:val="114"/>
        </w:rPr>
        <w:t>искусства,</w:t>
      </w:r>
      <w:r w:rsidRPr="0056729F">
        <w:rPr>
          <w:color w:val="000000"/>
          <w:spacing w:val="11"/>
          <w:w w:val="114"/>
        </w:rPr>
        <w:t xml:space="preserve"> </w:t>
      </w:r>
      <w:r w:rsidRPr="0056729F">
        <w:rPr>
          <w:color w:val="000000"/>
          <w:w w:val="114"/>
        </w:rPr>
        <w:t>выражению</w:t>
      </w:r>
      <w:r w:rsidRPr="0056729F">
        <w:rPr>
          <w:color w:val="000000"/>
          <w:spacing w:val="1"/>
          <w:w w:val="114"/>
        </w:rPr>
        <w:t xml:space="preserve"> </w:t>
      </w:r>
      <w:r w:rsidRPr="0056729F">
        <w:rPr>
          <w:color w:val="000000"/>
        </w:rPr>
        <w:t>в</w:t>
      </w:r>
      <w:r w:rsidRPr="0056729F">
        <w:rPr>
          <w:color w:val="000000"/>
          <w:spacing w:val="21"/>
        </w:rPr>
        <w:t xml:space="preserve"> </w:t>
      </w:r>
      <w:r w:rsidRPr="0056729F">
        <w:rPr>
          <w:color w:val="000000"/>
          <w:w w:val="112"/>
        </w:rPr>
        <w:t>творческой</w:t>
      </w:r>
      <w:r w:rsidRPr="0056729F">
        <w:rPr>
          <w:color w:val="000000"/>
          <w:spacing w:val="2"/>
          <w:w w:val="112"/>
        </w:rPr>
        <w:t xml:space="preserve"> </w:t>
      </w:r>
      <w:r w:rsidRPr="0056729F">
        <w:rPr>
          <w:color w:val="000000"/>
          <w:w w:val="112"/>
        </w:rPr>
        <w:t>деятельности</w:t>
      </w:r>
      <w:r w:rsidRPr="0056729F">
        <w:rPr>
          <w:color w:val="000000"/>
          <w:spacing w:val="15"/>
          <w:w w:val="112"/>
        </w:rPr>
        <w:t xml:space="preserve"> </w:t>
      </w:r>
      <w:r w:rsidRPr="0056729F">
        <w:rPr>
          <w:color w:val="000000"/>
        </w:rPr>
        <w:t xml:space="preserve">своего </w:t>
      </w:r>
      <w:r w:rsidRPr="0056729F">
        <w:rPr>
          <w:color w:val="000000"/>
          <w:spacing w:val="3"/>
        </w:rPr>
        <w:t xml:space="preserve"> </w:t>
      </w:r>
      <w:r w:rsidRPr="0056729F">
        <w:rPr>
          <w:color w:val="000000"/>
          <w:w w:val="114"/>
        </w:rPr>
        <w:t xml:space="preserve">отношения </w:t>
      </w:r>
      <w:r w:rsidRPr="0056729F">
        <w:rPr>
          <w:color w:val="000000"/>
          <w:w w:val="115"/>
        </w:rPr>
        <w:t>к</w:t>
      </w:r>
      <w:r w:rsidRPr="0056729F">
        <w:rPr>
          <w:color w:val="000000"/>
          <w:spacing w:val="10"/>
          <w:w w:val="115"/>
        </w:rPr>
        <w:t xml:space="preserve"> </w:t>
      </w:r>
      <w:r w:rsidRPr="0056729F">
        <w:rPr>
          <w:color w:val="000000"/>
          <w:w w:val="115"/>
        </w:rPr>
        <w:t>окружающему</w:t>
      </w:r>
      <w:r w:rsidRPr="0056729F">
        <w:rPr>
          <w:color w:val="000000"/>
          <w:spacing w:val="-18"/>
          <w:w w:val="115"/>
        </w:rPr>
        <w:t xml:space="preserve"> </w:t>
      </w:r>
      <w:r w:rsidRPr="0056729F">
        <w:rPr>
          <w:color w:val="000000"/>
          <w:w w:val="115"/>
        </w:rPr>
        <w:t>миру,</w:t>
      </w:r>
      <w:r w:rsidRPr="0056729F">
        <w:rPr>
          <w:color w:val="000000"/>
          <w:spacing w:val="1"/>
          <w:w w:val="115"/>
        </w:rPr>
        <w:t xml:space="preserve"> </w:t>
      </w:r>
      <w:r w:rsidRPr="0056729F">
        <w:rPr>
          <w:color w:val="000000"/>
        </w:rPr>
        <w:t>опоре</w:t>
      </w:r>
      <w:r w:rsidRPr="0056729F">
        <w:rPr>
          <w:color w:val="000000"/>
          <w:spacing w:val="53"/>
        </w:rPr>
        <w:t xml:space="preserve"> </w:t>
      </w:r>
      <w:r w:rsidRPr="0056729F">
        <w:rPr>
          <w:color w:val="000000"/>
        </w:rPr>
        <w:t>на</w:t>
      </w:r>
      <w:r w:rsidRPr="0056729F">
        <w:rPr>
          <w:color w:val="000000"/>
          <w:spacing w:val="36"/>
        </w:rPr>
        <w:t xml:space="preserve"> </w:t>
      </w:r>
      <w:r w:rsidRPr="0056729F">
        <w:rPr>
          <w:color w:val="000000"/>
          <w:w w:val="112"/>
        </w:rPr>
        <w:t>предметные,</w:t>
      </w:r>
      <w:r w:rsidRPr="0056729F">
        <w:rPr>
          <w:color w:val="000000"/>
          <w:spacing w:val="9"/>
          <w:w w:val="112"/>
        </w:rPr>
        <w:t xml:space="preserve"> </w:t>
      </w:r>
      <w:r w:rsidRPr="0056729F">
        <w:rPr>
          <w:color w:val="000000"/>
          <w:w w:val="112"/>
        </w:rPr>
        <w:t>метапредметные</w:t>
      </w:r>
      <w:r w:rsidRPr="0056729F">
        <w:rPr>
          <w:color w:val="000000"/>
          <w:spacing w:val="-3"/>
          <w:w w:val="112"/>
        </w:rPr>
        <w:t xml:space="preserve"> </w:t>
      </w:r>
      <w:r w:rsidRPr="0056729F">
        <w:rPr>
          <w:color w:val="000000"/>
        </w:rPr>
        <w:t>и</w:t>
      </w:r>
      <w:r w:rsidRPr="0056729F">
        <w:rPr>
          <w:color w:val="000000"/>
          <w:spacing w:val="23"/>
        </w:rPr>
        <w:t xml:space="preserve"> </w:t>
      </w:r>
      <w:r w:rsidRPr="0056729F">
        <w:rPr>
          <w:color w:val="000000"/>
          <w:w w:val="116"/>
        </w:rPr>
        <w:t>лич</w:t>
      </w:r>
      <w:r w:rsidRPr="0056729F">
        <w:rPr>
          <w:color w:val="000000"/>
          <w:w w:val="111"/>
        </w:rPr>
        <w:t>ностные</w:t>
      </w:r>
      <w:r w:rsidRPr="0056729F">
        <w:rPr>
          <w:color w:val="000000"/>
          <w:spacing w:val="-5"/>
          <w:w w:val="111"/>
        </w:rPr>
        <w:t xml:space="preserve"> </w:t>
      </w:r>
      <w:r w:rsidRPr="0056729F">
        <w:rPr>
          <w:color w:val="000000"/>
          <w:w w:val="114"/>
        </w:rPr>
        <w:t>результаты</w:t>
      </w:r>
      <w:r w:rsidRPr="0056729F">
        <w:rPr>
          <w:color w:val="000000"/>
          <w:spacing w:val="4"/>
          <w:w w:val="114"/>
        </w:rPr>
        <w:t xml:space="preserve"> </w:t>
      </w:r>
      <w:r w:rsidRPr="0056729F">
        <w:rPr>
          <w:color w:val="000000"/>
          <w:w w:val="114"/>
        </w:rPr>
        <w:t>обучения.</w:t>
      </w:r>
    </w:p>
    <w:p w:rsidR="00FD3959" w:rsidRPr="0056729F" w:rsidRDefault="00FD3959" w:rsidP="00FD395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b/>
          <w:color w:val="000000"/>
          <w:sz w:val="24"/>
          <w:szCs w:val="24"/>
        </w:rPr>
        <w:t xml:space="preserve">  Цель</w:t>
      </w:r>
      <w:r w:rsidRPr="0056729F">
        <w:rPr>
          <w:rFonts w:ascii="Times New Roman" w:hAnsi="Times New Roman"/>
          <w:color w:val="000000"/>
          <w:sz w:val="24"/>
          <w:szCs w:val="24"/>
        </w:rPr>
        <w:t xml:space="preserve"> программы: </w:t>
      </w:r>
      <w:r w:rsidRPr="0056729F">
        <w:rPr>
          <w:rFonts w:ascii="Times New Roman" w:hAnsi="Times New Roman"/>
          <w:iCs/>
          <w:color w:val="000000"/>
          <w:sz w:val="24"/>
          <w:szCs w:val="24"/>
        </w:rPr>
        <w:t>формирование</w:t>
      </w:r>
      <w:r w:rsidRPr="0056729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6729F">
        <w:rPr>
          <w:rFonts w:ascii="Times New Roman" w:hAnsi="Times New Roman"/>
          <w:color w:val="000000"/>
          <w:sz w:val="24"/>
          <w:szCs w:val="24"/>
        </w:rPr>
        <w:t>основ музыкальной культуры через эмоциональное, активное восприятие музыки.</w:t>
      </w:r>
    </w:p>
    <w:p w:rsidR="00FD3959" w:rsidRPr="0056729F" w:rsidRDefault="00FD3959" w:rsidP="00FD3959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56729F">
        <w:rPr>
          <w:rFonts w:ascii="Times New Roman" w:hAnsi="Times New Roman"/>
          <w:b/>
          <w:color w:val="000000"/>
          <w:sz w:val="24"/>
          <w:szCs w:val="24"/>
        </w:rPr>
        <w:t xml:space="preserve">  Задачи:</w:t>
      </w:r>
    </w:p>
    <w:p w:rsidR="00FD3959" w:rsidRPr="0056729F" w:rsidRDefault="00FD3959" w:rsidP="00FD39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iCs/>
          <w:color w:val="000000"/>
          <w:sz w:val="24"/>
          <w:szCs w:val="24"/>
        </w:rPr>
        <w:t xml:space="preserve">воспитание </w:t>
      </w:r>
      <w:r w:rsidRPr="0056729F">
        <w:rPr>
          <w:rFonts w:ascii="Times New Roman" w:hAnsi="Times New Roman"/>
          <w:color w:val="000000"/>
          <w:sz w:val="24"/>
          <w:szCs w:val="24"/>
        </w:rPr>
        <w:t>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FD3959" w:rsidRPr="0056729F" w:rsidRDefault="00FD3959" w:rsidP="00FD39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iCs/>
          <w:color w:val="000000"/>
          <w:sz w:val="24"/>
          <w:szCs w:val="24"/>
        </w:rPr>
        <w:t xml:space="preserve">развитие </w:t>
      </w:r>
      <w:r w:rsidRPr="0056729F">
        <w:rPr>
          <w:rFonts w:ascii="Times New Roman" w:hAnsi="Times New Roman"/>
          <w:color w:val="000000"/>
          <w:sz w:val="24"/>
          <w:szCs w:val="24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FD3959" w:rsidRPr="0056729F" w:rsidRDefault="00FD3959" w:rsidP="00FD395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iCs/>
          <w:color w:val="000000"/>
          <w:sz w:val="24"/>
          <w:szCs w:val="24"/>
        </w:rPr>
        <w:t>освоение</w:t>
      </w:r>
      <w:r w:rsidRPr="0056729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56729F">
        <w:rPr>
          <w:rFonts w:ascii="Times New Roman" w:hAnsi="Times New Roman"/>
          <w:color w:val="000000"/>
          <w:sz w:val="24"/>
          <w:szCs w:val="24"/>
        </w:rPr>
        <w:t>музыкальных произведений и знаний о музыке;</w:t>
      </w:r>
    </w:p>
    <w:p w:rsidR="00FD3959" w:rsidRPr="0056729F" w:rsidRDefault="00FD3959" w:rsidP="00FD3959">
      <w:pPr>
        <w:pStyle w:val="a4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iCs/>
          <w:color w:val="000000"/>
          <w:sz w:val="24"/>
          <w:szCs w:val="24"/>
        </w:rPr>
        <w:t xml:space="preserve">овладение </w:t>
      </w:r>
      <w:r w:rsidRPr="0056729F">
        <w:rPr>
          <w:rFonts w:ascii="Times New Roman" w:hAnsi="Times New Roman"/>
          <w:color w:val="000000"/>
          <w:sz w:val="24"/>
          <w:szCs w:val="24"/>
        </w:rPr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</w:t>
      </w:r>
    </w:p>
    <w:p w:rsidR="00FD3959" w:rsidRPr="0056729F" w:rsidRDefault="00FD3959" w:rsidP="00FD3959">
      <w:pPr>
        <w:pStyle w:val="a4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D3959" w:rsidRPr="0056729F" w:rsidRDefault="00FD3959" w:rsidP="00FD3959">
      <w:pPr>
        <w:pStyle w:val="a4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FD3959" w:rsidRPr="0056729F" w:rsidRDefault="00FD3959" w:rsidP="00FD3959">
      <w:pPr>
        <w:pStyle w:val="a4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56729F">
        <w:rPr>
          <w:rFonts w:ascii="Times New Roman" w:hAnsi="Times New Roman"/>
          <w:b/>
          <w:bCs/>
          <w:color w:val="000000"/>
          <w:sz w:val="36"/>
          <w:szCs w:val="36"/>
        </w:rPr>
        <w:lastRenderedPageBreak/>
        <w:t>Общая характеристика учебного предмета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 xml:space="preserve">Музыка в начальной школе является одним из основных предметов освоения искусства как духовного наследия человечества. </w:t>
      </w:r>
      <w:proofErr w:type="gramStart"/>
      <w:r w:rsidRPr="0056729F">
        <w:rPr>
          <w:color w:val="000000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</w:t>
      </w:r>
      <w:proofErr w:type="gramEnd"/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В начальной школе у обучающихся формируется целостное представление о музыке, ее истоках и образной природе, многообразии форм и жанров. Школьники учатся наблюдать, воспринимать музыку и размышлять о ней; воплощать музыкальные образы при создании театрализованных и музыкально-пластических композиций, разучивании и исполнении вокально-хоровых и инструментальных произведений; импровизировать в разнообразных видах музыкально-творческой деятельности.</w:t>
      </w:r>
    </w:p>
    <w:p w:rsidR="00FD3959" w:rsidRPr="0056729F" w:rsidRDefault="00FD3959" w:rsidP="00FD3959">
      <w:pPr>
        <w:rPr>
          <w:color w:val="000000"/>
        </w:rPr>
      </w:pPr>
      <w:proofErr w:type="gramStart"/>
      <w:r w:rsidRPr="0056729F">
        <w:rPr>
          <w:color w:val="000000"/>
        </w:rPr>
        <w:t>Учащиеся знакомятся с различными видами музыки (вокальная, инструментальная; сольная, хоровая, оркестровая) и основными средствами музыкальной выразительности (мелодия, ритм, темп, динамика, тембр, лад), получают представления о народной и профессиональной музыке, музыкальном фольклоре народов России и мира, народных музыкальных традициях родного края, сочинениях профессиональных композиторов.</w:t>
      </w:r>
      <w:proofErr w:type="gramEnd"/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 xml:space="preserve">Школьники учатся слышать музыкальные и речевые интонации, понимать выразительность и изобразительность в музыке, песенность, танцевальность, маршевость. </w:t>
      </w:r>
      <w:proofErr w:type="gramStart"/>
      <w:r w:rsidRPr="0056729F">
        <w:rPr>
          <w:color w:val="000000"/>
        </w:rPr>
        <w:t>В процессе изучения предмета осуществляется знакомство с элементами нотной грамоты, музыкальными инструментами, различными составами оркестров (народных инструментов, симфонический, духовой), певческими голосами (детские, женские, мужские), хорами (детский, женский, мужской, смешанный).</w:t>
      </w:r>
      <w:proofErr w:type="gramEnd"/>
      <w:r w:rsidRPr="0056729F">
        <w:rPr>
          <w:color w:val="000000"/>
        </w:rPr>
        <w:t xml:space="preserve"> Обучающиеся получают представление о музыкальной жизни страны, государственной музыкальной символике, музыкальных традициях родного края.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 xml:space="preserve">Ученики приобретают начальный опыт музыкально-творческой деятельности в процессе слушания музыки, пения и инструментального музицирования,  музыкально-пластического движения и драматизации музыкальных произведений. В ходе обучения у школьников формируется личностно </w:t>
      </w:r>
      <w:proofErr w:type="gramStart"/>
      <w:r w:rsidRPr="0056729F">
        <w:rPr>
          <w:color w:val="000000"/>
        </w:rPr>
        <w:t>окрашенное</w:t>
      </w:r>
      <w:proofErr w:type="gramEnd"/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 xml:space="preserve">эмоционально-образное восприятие музыки, разной по характеру, содержанию, средствам музыкальной выразительности. </w:t>
      </w:r>
      <w:proofErr w:type="gramStart"/>
      <w:r w:rsidRPr="0056729F">
        <w:rPr>
          <w:color w:val="000000"/>
        </w:rPr>
        <w:t>Осуществляется знакомство с произведениями выдающихся представителей отечественной и зарубежной музыкальной классики (М.И. Глинка, П.И. Чайковский, Н.А. Римский_Корсаков, С.В. Рахманинов, С.С. Прокофьев, Г.В. Свиридов, Р.К. Щедрин, И.С. Бах, В._А. Моцарт, Л. Бетховен, Ф. Шопен, Р. Шуман, Э. Григ), сочинениями современных композиторов для детей.</w:t>
      </w:r>
      <w:proofErr w:type="gramEnd"/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Школьники овладевают вокально-хоровыми умениями и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lastRenderedPageBreak/>
        <w:t>навыками, самостоятельно осуществляют поиск исполнительских средств выразительности для воплощения музыкальных образов в процессе разучивания и исполнения произведений, вокальных импровизаций, приобретают навык самовыражения в пении с сопровождением и без сопровождения, одноголосном и с элементами двухголосия, с ориентацией на нотную запись.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В процессе индивидуального и коллективного музицирования на элементарных музыкальных инструментах идет накопление опыта творческой деятельности: дети разучивают и исполняют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произведения, сочиняют мелодии и ритмический аккомпанемент, подбирают по слуху, импровизируют.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Обучающиеся получают представление о музыкально-пластическом движении, учатся выражать характер музыки и особенности ее развития пластическими средствами, осваивают коллективные формы деятельности при создании музыкально-пластических композиций и импровизаций, в том числе танцевальных. Учащиеся участвуют в театрализованных формах игровой музыкально-творческой учебной деятельности: инсценируют песни, танцы, создают декорации и костюмы, выражают образное содержание музыкального произведения средствами изобразительного искусства (декоративно-прикладное творчество, рисунок).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В результате освоения предметного содержания курса у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школьников накапливаются музыкально-слуховые представления об интонационной природе музыки, обогащается эмоционально-духовная сфера, формируется умение решать учебные, музыкально-творческие задачи. В процессе работы над музыкально-исполнительским замыслом у детей развиваются музыкальная память и воображение, образное и ассоциативное мышление, способность воспринимать музыку как живое, образное искусство, воспитывается художественный вкус.</w:t>
      </w:r>
    </w:p>
    <w:p w:rsidR="00FD3959" w:rsidRPr="0056729F" w:rsidRDefault="00FD3959" w:rsidP="00FD3959">
      <w:pPr>
        <w:rPr>
          <w:color w:val="000000"/>
        </w:rPr>
      </w:pPr>
      <w:r w:rsidRPr="0056729F">
        <w:rPr>
          <w:color w:val="000000"/>
        </w:rPr>
        <w:t>В ходе обучения музыке школьники приобретают навыки коллективной музыкально-творческой деятельности (хоровое и ансамблевое пение, музицирование на элементарных музыкальных инструментах, инсценирование песен и танцев, музыкально-пластические композиции, танцевальные импровизации), учатся действовать самостоятельно при выполнении учебных и творческих задач.</w:t>
      </w:r>
    </w:p>
    <w:p w:rsidR="00FD3959" w:rsidRPr="0056729F" w:rsidRDefault="00FD3959" w:rsidP="00FD3959">
      <w:pPr>
        <w:rPr>
          <w:color w:val="000000"/>
        </w:rPr>
      </w:pP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56729F">
        <w:rPr>
          <w:b/>
          <w:bCs/>
          <w:color w:val="000000"/>
          <w:sz w:val="36"/>
          <w:szCs w:val="36"/>
        </w:rPr>
        <w:t>Описание места учебного предмета в учебном плане</w:t>
      </w: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  <w:r w:rsidRPr="0056729F">
        <w:rPr>
          <w:color w:val="000000"/>
        </w:rPr>
        <w:lastRenderedPageBreak/>
        <w:t>В учебном плане МАОУ Новолоктинская СОШ на изучение предмета</w:t>
      </w:r>
      <w:r>
        <w:rPr>
          <w:color w:val="000000"/>
        </w:rPr>
        <w:t xml:space="preserve"> «Музыка» в 3 классе отведено 34 часа в год</w:t>
      </w:r>
      <w:r w:rsidRPr="0056729F">
        <w:rPr>
          <w:color w:val="000000"/>
        </w:rPr>
        <w:t xml:space="preserve"> из расчёта </w:t>
      </w:r>
      <w:r>
        <w:rPr>
          <w:color w:val="000000"/>
        </w:rPr>
        <w:t xml:space="preserve">34 учебных недель по </w:t>
      </w:r>
      <w:r w:rsidRPr="0056729F">
        <w:rPr>
          <w:color w:val="000000"/>
        </w:rPr>
        <w:t xml:space="preserve">1 </w:t>
      </w:r>
      <w:r>
        <w:rPr>
          <w:color w:val="000000"/>
        </w:rPr>
        <w:t>часу в неделю</w:t>
      </w:r>
      <w:r w:rsidRPr="0056729F">
        <w:rPr>
          <w:color w:val="000000"/>
        </w:rPr>
        <w:t>.</w:t>
      </w: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FD3959" w:rsidRPr="0056729F" w:rsidRDefault="00FD3959" w:rsidP="00FD3959">
      <w:pPr>
        <w:jc w:val="both"/>
        <w:rPr>
          <w:color w:val="000000"/>
        </w:rPr>
      </w:pPr>
      <w:r w:rsidRPr="0056729F">
        <w:rPr>
          <w:color w:val="000000"/>
        </w:rPr>
        <w:t>Учебно – тематический план</w:t>
      </w:r>
    </w:p>
    <w:p w:rsidR="00FD3959" w:rsidRPr="0056729F" w:rsidRDefault="00FD3959" w:rsidP="00FD3959">
      <w:pPr>
        <w:jc w:val="both"/>
        <w:rPr>
          <w:color w:val="000000"/>
        </w:rPr>
      </w:pPr>
    </w:p>
    <w:tbl>
      <w:tblPr>
        <w:tblW w:w="7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5220"/>
        <w:gridCol w:w="1620"/>
      </w:tblGrid>
      <w:tr w:rsidR="00FD3959" w:rsidRPr="0056729F" w:rsidTr="002B1A15">
        <w:trPr>
          <w:trHeight w:val="147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b/>
                <w:color w:val="000000"/>
              </w:rPr>
            </w:pPr>
            <w:r w:rsidRPr="0056729F">
              <w:rPr>
                <w:b/>
                <w:color w:val="000000"/>
              </w:rPr>
              <w:t>№</w:t>
            </w:r>
          </w:p>
        </w:tc>
        <w:tc>
          <w:tcPr>
            <w:tcW w:w="5220" w:type="dxa"/>
          </w:tcPr>
          <w:p w:rsidR="00FD3959" w:rsidRPr="0056729F" w:rsidRDefault="00FD3959" w:rsidP="002B1A15">
            <w:pPr>
              <w:jc w:val="both"/>
              <w:rPr>
                <w:b/>
                <w:color w:val="000000"/>
              </w:rPr>
            </w:pPr>
            <w:r w:rsidRPr="0056729F">
              <w:rPr>
                <w:b/>
                <w:color w:val="000000"/>
              </w:rPr>
              <w:t>Наименование раздела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b/>
                <w:color w:val="000000"/>
              </w:rPr>
            </w:pPr>
            <w:r w:rsidRPr="0056729F">
              <w:rPr>
                <w:b/>
                <w:color w:val="000000"/>
              </w:rPr>
              <w:t>Всего часов</w:t>
            </w:r>
          </w:p>
        </w:tc>
      </w:tr>
      <w:tr w:rsidR="00FD3959" w:rsidRPr="0056729F" w:rsidTr="002B1A15">
        <w:trPr>
          <w:trHeight w:val="147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1</w:t>
            </w:r>
          </w:p>
        </w:tc>
        <w:tc>
          <w:tcPr>
            <w:tcW w:w="522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18"/>
              <w:ind w:left="108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>Песня, танец и марш перерастают в песенность, танцевальность и маршевость.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9</w:t>
            </w:r>
          </w:p>
        </w:tc>
      </w:tr>
      <w:tr w:rsidR="00FD3959" w:rsidRPr="0056729F" w:rsidTr="002B1A15">
        <w:trPr>
          <w:trHeight w:val="147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2</w:t>
            </w:r>
          </w:p>
        </w:tc>
        <w:tc>
          <w:tcPr>
            <w:tcW w:w="52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 xml:space="preserve">Интонация 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7</w:t>
            </w:r>
          </w:p>
        </w:tc>
      </w:tr>
      <w:tr w:rsidR="00FD3959" w:rsidRPr="0056729F" w:rsidTr="002B1A15">
        <w:trPr>
          <w:trHeight w:val="147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3</w:t>
            </w:r>
          </w:p>
        </w:tc>
        <w:tc>
          <w:tcPr>
            <w:tcW w:w="52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>Развитие музыки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10</w:t>
            </w:r>
          </w:p>
        </w:tc>
      </w:tr>
      <w:tr w:rsidR="00FD3959" w:rsidRPr="0056729F" w:rsidTr="002B1A15">
        <w:trPr>
          <w:trHeight w:val="147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4</w:t>
            </w:r>
          </w:p>
        </w:tc>
        <w:tc>
          <w:tcPr>
            <w:tcW w:w="5220" w:type="dxa"/>
          </w:tcPr>
          <w:p w:rsidR="00FD3959" w:rsidRPr="0056729F" w:rsidRDefault="00FD3959" w:rsidP="002B1A1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729F">
              <w:rPr>
                <w:color w:val="000000"/>
              </w:rPr>
              <w:t>Построение (формы) музыки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FD3959" w:rsidRPr="0056729F" w:rsidTr="002B1A15">
        <w:trPr>
          <w:trHeight w:val="296"/>
        </w:trPr>
        <w:tc>
          <w:tcPr>
            <w:tcW w:w="1008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</w:p>
        </w:tc>
        <w:tc>
          <w:tcPr>
            <w:tcW w:w="52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Итого</w:t>
            </w:r>
          </w:p>
        </w:tc>
        <w:tc>
          <w:tcPr>
            <w:tcW w:w="162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</w:tbl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000000"/>
          <w:w w:val="114"/>
          <w:sz w:val="36"/>
          <w:szCs w:val="36"/>
        </w:rPr>
      </w:pPr>
      <w:r w:rsidRPr="0056729F">
        <w:rPr>
          <w:b/>
          <w:color w:val="000000"/>
          <w:w w:val="114"/>
          <w:sz w:val="36"/>
          <w:szCs w:val="36"/>
        </w:rPr>
        <w:t>Описание ценностных ориентиров содержания учебного предмета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000000"/>
          <w:w w:val="114"/>
          <w:sz w:val="36"/>
          <w:szCs w:val="36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07"/>
        <w:jc w:val="both"/>
        <w:rPr>
          <w:color w:val="000000"/>
          <w:w w:val="138"/>
        </w:rPr>
      </w:pPr>
      <w:r w:rsidRPr="0056729F">
        <w:rPr>
          <w:color w:val="000000"/>
          <w:spacing w:val="2"/>
        </w:rPr>
        <w:t>Пр</w:t>
      </w:r>
      <w:r w:rsidRPr="0056729F">
        <w:rPr>
          <w:color w:val="000000"/>
        </w:rPr>
        <w:t xml:space="preserve">и </w:t>
      </w:r>
      <w:r w:rsidRPr="0056729F">
        <w:rPr>
          <w:color w:val="000000"/>
          <w:spacing w:val="13"/>
        </w:rPr>
        <w:t xml:space="preserve"> </w:t>
      </w:r>
      <w:r w:rsidRPr="0056729F">
        <w:rPr>
          <w:color w:val="000000"/>
          <w:spacing w:val="2"/>
          <w:w w:val="114"/>
        </w:rPr>
        <w:t>изучени</w:t>
      </w:r>
      <w:r w:rsidRPr="0056729F">
        <w:rPr>
          <w:color w:val="000000"/>
          <w:w w:val="114"/>
        </w:rPr>
        <w:t xml:space="preserve">и </w:t>
      </w:r>
      <w:r w:rsidRPr="0056729F">
        <w:rPr>
          <w:color w:val="000000"/>
          <w:spacing w:val="2"/>
          <w:w w:val="114"/>
        </w:rPr>
        <w:t>каждо</w:t>
      </w:r>
      <w:r w:rsidRPr="0056729F">
        <w:rPr>
          <w:color w:val="000000"/>
          <w:w w:val="114"/>
        </w:rPr>
        <w:t>й</w:t>
      </w:r>
      <w:r w:rsidRPr="0056729F">
        <w:rPr>
          <w:color w:val="000000"/>
          <w:spacing w:val="22"/>
          <w:w w:val="114"/>
        </w:rPr>
        <w:t xml:space="preserve"> </w:t>
      </w:r>
      <w:r w:rsidRPr="0056729F">
        <w:rPr>
          <w:color w:val="000000"/>
          <w:spacing w:val="2"/>
          <w:w w:val="114"/>
        </w:rPr>
        <w:t>темы</w:t>
      </w:r>
      <w:r w:rsidRPr="0056729F">
        <w:rPr>
          <w:color w:val="000000"/>
          <w:w w:val="114"/>
        </w:rPr>
        <w:t>,</w:t>
      </w:r>
      <w:r w:rsidRPr="0056729F">
        <w:rPr>
          <w:color w:val="000000"/>
          <w:spacing w:val="12"/>
          <w:w w:val="114"/>
        </w:rPr>
        <w:t xml:space="preserve"> </w:t>
      </w:r>
      <w:r w:rsidRPr="0056729F">
        <w:rPr>
          <w:color w:val="000000"/>
          <w:spacing w:val="2"/>
        </w:rPr>
        <w:t>пр</w:t>
      </w:r>
      <w:r w:rsidRPr="0056729F">
        <w:rPr>
          <w:color w:val="000000"/>
        </w:rPr>
        <w:t xml:space="preserve">и </w:t>
      </w:r>
      <w:r w:rsidRPr="0056729F">
        <w:rPr>
          <w:color w:val="000000"/>
          <w:spacing w:val="7"/>
        </w:rPr>
        <w:t xml:space="preserve"> </w:t>
      </w:r>
      <w:r w:rsidRPr="0056729F">
        <w:rPr>
          <w:color w:val="000000"/>
          <w:spacing w:val="2"/>
          <w:w w:val="113"/>
        </w:rPr>
        <w:t>анализ</w:t>
      </w:r>
      <w:r w:rsidRPr="0056729F">
        <w:rPr>
          <w:color w:val="000000"/>
          <w:w w:val="113"/>
        </w:rPr>
        <w:t>е</w:t>
      </w:r>
      <w:r w:rsidRPr="0056729F">
        <w:rPr>
          <w:color w:val="000000"/>
          <w:spacing w:val="23"/>
          <w:w w:val="113"/>
        </w:rPr>
        <w:t xml:space="preserve"> </w:t>
      </w:r>
      <w:r w:rsidRPr="0056729F">
        <w:rPr>
          <w:color w:val="000000"/>
          <w:spacing w:val="2"/>
          <w:w w:val="113"/>
        </w:rPr>
        <w:t>музыкальных произведений</w:t>
      </w:r>
      <w:r w:rsidRPr="0056729F">
        <w:rPr>
          <w:color w:val="000000"/>
        </w:rPr>
        <w:t xml:space="preserve">  </w:t>
      </w:r>
      <w:r w:rsidRPr="0056729F">
        <w:rPr>
          <w:color w:val="000000"/>
          <w:spacing w:val="22"/>
        </w:rPr>
        <w:t xml:space="preserve"> </w:t>
      </w:r>
      <w:r w:rsidRPr="0056729F">
        <w:rPr>
          <w:color w:val="000000"/>
          <w:spacing w:val="4"/>
          <w:w w:val="112"/>
        </w:rPr>
        <w:t>необходим</w:t>
      </w:r>
      <w:r w:rsidRPr="0056729F">
        <w:rPr>
          <w:color w:val="000000"/>
          <w:w w:val="112"/>
        </w:rPr>
        <w:t>о</w:t>
      </w:r>
      <w:r w:rsidRPr="0056729F">
        <w:rPr>
          <w:color w:val="000000"/>
          <w:spacing w:val="47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постоянн</w:t>
      </w:r>
      <w:r w:rsidRPr="0056729F">
        <w:rPr>
          <w:color w:val="000000"/>
          <w:w w:val="112"/>
        </w:rPr>
        <w:t xml:space="preserve">о </w:t>
      </w:r>
      <w:r w:rsidRPr="0056729F">
        <w:rPr>
          <w:color w:val="000000"/>
          <w:spacing w:val="9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делат</w:t>
      </w:r>
      <w:r w:rsidRPr="0056729F">
        <w:rPr>
          <w:color w:val="000000"/>
          <w:w w:val="112"/>
        </w:rPr>
        <w:t xml:space="preserve">ь </w:t>
      </w:r>
      <w:r w:rsidRPr="0056729F">
        <w:rPr>
          <w:color w:val="000000"/>
          <w:spacing w:val="22"/>
          <w:w w:val="112"/>
        </w:rPr>
        <w:t xml:space="preserve"> </w:t>
      </w:r>
      <w:r w:rsidRPr="0056729F">
        <w:rPr>
          <w:color w:val="000000"/>
          <w:spacing w:val="4"/>
          <w:w w:val="112"/>
        </w:rPr>
        <w:t>акцен</w:t>
      </w:r>
      <w:r w:rsidRPr="0056729F">
        <w:rPr>
          <w:color w:val="000000"/>
          <w:w w:val="112"/>
        </w:rPr>
        <w:t xml:space="preserve">т </w:t>
      </w:r>
      <w:r w:rsidRPr="0056729F">
        <w:rPr>
          <w:color w:val="000000"/>
          <w:spacing w:val="42"/>
          <w:w w:val="112"/>
        </w:rPr>
        <w:t xml:space="preserve"> </w:t>
      </w:r>
      <w:r w:rsidRPr="0056729F">
        <w:rPr>
          <w:color w:val="000000"/>
          <w:spacing w:val="4"/>
        </w:rPr>
        <w:t>н</w:t>
      </w:r>
      <w:r w:rsidRPr="0056729F">
        <w:rPr>
          <w:color w:val="000000"/>
        </w:rPr>
        <w:t xml:space="preserve">а   </w:t>
      </w:r>
      <w:r w:rsidRPr="0056729F">
        <w:rPr>
          <w:b/>
          <w:bCs/>
          <w:color w:val="000000"/>
          <w:spacing w:val="4"/>
          <w:w w:val="106"/>
        </w:rPr>
        <w:t xml:space="preserve">гуманистической </w:t>
      </w:r>
      <w:r w:rsidRPr="0056729F">
        <w:rPr>
          <w:color w:val="000000"/>
          <w:spacing w:val="2"/>
          <w:w w:val="112"/>
        </w:rPr>
        <w:t>составляюще</w:t>
      </w:r>
      <w:r w:rsidRPr="0056729F">
        <w:rPr>
          <w:color w:val="000000"/>
          <w:w w:val="112"/>
        </w:rPr>
        <w:t>й</w:t>
      </w:r>
      <w:r w:rsidRPr="0056729F">
        <w:rPr>
          <w:color w:val="000000"/>
          <w:spacing w:val="26"/>
          <w:w w:val="112"/>
        </w:rPr>
        <w:t xml:space="preserve"> </w:t>
      </w:r>
      <w:r w:rsidRPr="0056729F">
        <w:rPr>
          <w:color w:val="000000"/>
          <w:spacing w:val="2"/>
          <w:w w:val="112"/>
        </w:rPr>
        <w:t>музыки</w:t>
      </w:r>
      <w:r w:rsidRPr="0056729F">
        <w:rPr>
          <w:color w:val="000000"/>
          <w:w w:val="112"/>
        </w:rPr>
        <w:t>:</w:t>
      </w:r>
      <w:r w:rsidRPr="0056729F">
        <w:rPr>
          <w:color w:val="000000"/>
          <w:spacing w:val="33"/>
          <w:w w:val="112"/>
        </w:rPr>
        <w:t xml:space="preserve"> </w:t>
      </w:r>
      <w:r w:rsidRPr="0056729F">
        <w:rPr>
          <w:color w:val="000000"/>
          <w:spacing w:val="2"/>
          <w:w w:val="112"/>
        </w:rPr>
        <w:t>говорит</w:t>
      </w:r>
      <w:r w:rsidRPr="0056729F">
        <w:rPr>
          <w:color w:val="000000"/>
          <w:w w:val="112"/>
        </w:rPr>
        <w:t>ь</w:t>
      </w:r>
      <w:r w:rsidRPr="0056729F">
        <w:rPr>
          <w:color w:val="000000"/>
          <w:spacing w:val="14"/>
          <w:w w:val="112"/>
        </w:rPr>
        <w:t xml:space="preserve"> </w:t>
      </w:r>
      <w:r w:rsidRPr="0056729F">
        <w:rPr>
          <w:color w:val="000000"/>
        </w:rPr>
        <w:t>о</w:t>
      </w:r>
      <w:r w:rsidRPr="0056729F">
        <w:rPr>
          <w:color w:val="000000"/>
          <w:spacing w:val="27"/>
        </w:rPr>
        <w:t xml:space="preserve"> </w:t>
      </w:r>
      <w:r w:rsidRPr="0056729F">
        <w:rPr>
          <w:color w:val="000000"/>
          <w:spacing w:val="2"/>
          <w:w w:val="119"/>
        </w:rPr>
        <w:t>таки</w:t>
      </w:r>
      <w:r w:rsidRPr="0056729F">
        <w:rPr>
          <w:color w:val="000000"/>
          <w:w w:val="119"/>
        </w:rPr>
        <w:t>х</w:t>
      </w:r>
      <w:r w:rsidRPr="0056729F">
        <w:rPr>
          <w:color w:val="000000"/>
          <w:spacing w:val="10"/>
          <w:w w:val="119"/>
        </w:rPr>
        <w:t xml:space="preserve"> </w:t>
      </w:r>
      <w:r w:rsidRPr="0056729F">
        <w:rPr>
          <w:color w:val="000000"/>
          <w:spacing w:val="2"/>
          <w:w w:val="119"/>
        </w:rPr>
        <w:t>категориях</w:t>
      </w:r>
      <w:r w:rsidRPr="0056729F">
        <w:rPr>
          <w:color w:val="000000"/>
          <w:w w:val="119"/>
        </w:rPr>
        <w:t>,</w:t>
      </w:r>
      <w:r w:rsidRPr="0056729F">
        <w:rPr>
          <w:color w:val="000000"/>
          <w:spacing w:val="-3"/>
          <w:w w:val="119"/>
        </w:rPr>
        <w:t xml:space="preserve"> </w:t>
      </w:r>
      <w:r w:rsidRPr="0056729F">
        <w:rPr>
          <w:color w:val="000000"/>
          <w:spacing w:val="2"/>
          <w:w w:val="119"/>
        </w:rPr>
        <w:t>ка</w:t>
      </w:r>
      <w:r w:rsidRPr="0056729F">
        <w:rPr>
          <w:color w:val="000000"/>
          <w:w w:val="119"/>
        </w:rPr>
        <w:t>к</w:t>
      </w:r>
      <w:r w:rsidRPr="0056729F">
        <w:rPr>
          <w:color w:val="000000"/>
          <w:spacing w:val="27"/>
          <w:w w:val="119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4"/>
        </w:rPr>
        <w:t>красо</w:t>
      </w:r>
      <w:r w:rsidRPr="0056729F">
        <w:rPr>
          <w:b/>
          <w:bCs/>
          <w:i/>
          <w:iCs/>
          <w:color w:val="000000"/>
          <w:spacing w:val="2"/>
        </w:rPr>
        <w:t>та</w:t>
      </w:r>
      <w:r w:rsidRPr="0056729F">
        <w:rPr>
          <w:b/>
          <w:bCs/>
          <w:i/>
          <w:iCs/>
          <w:color w:val="000000"/>
        </w:rPr>
        <w:t>,</w:t>
      </w:r>
      <w:r w:rsidRPr="0056729F">
        <w:rPr>
          <w:b/>
          <w:bCs/>
          <w:i/>
          <w:iCs/>
          <w:color w:val="000000"/>
          <w:spacing w:val="46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1"/>
        </w:rPr>
        <w:t>добро</w:t>
      </w:r>
      <w:r w:rsidRPr="0056729F">
        <w:rPr>
          <w:b/>
          <w:bCs/>
          <w:i/>
          <w:iCs/>
          <w:color w:val="000000"/>
          <w:w w:val="111"/>
        </w:rPr>
        <w:t>,</w:t>
      </w:r>
      <w:r w:rsidRPr="0056729F">
        <w:rPr>
          <w:b/>
          <w:bCs/>
          <w:i/>
          <w:iCs/>
          <w:color w:val="000000"/>
          <w:spacing w:val="4"/>
          <w:w w:val="111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1"/>
        </w:rPr>
        <w:t>истина</w:t>
      </w:r>
      <w:r w:rsidRPr="0056729F">
        <w:rPr>
          <w:b/>
          <w:bCs/>
          <w:i/>
          <w:iCs/>
          <w:color w:val="000000"/>
          <w:w w:val="111"/>
        </w:rPr>
        <w:t xml:space="preserve">, </w:t>
      </w:r>
      <w:r w:rsidRPr="0056729F">
        <w:rPr>
          <w:b/>
          <w:bCs/>
          <w:i/>
          <w:iCs/>
          <w:color w:val="000000"/>
          <w:spacing w:val="2"/>
          <w:w w:val="111"/>
        </w:rPr>
        <w:t>творчество</w:t>
      </w:r>
      <w:r w:rsidRPr="0056729F">
        <w:rPr>
          <w:b/>
          <w:bCs/>
          <w:i/>
          <w:iCs/>
          <w:color w:val="000000"/>
          <w:w w:val="111"/>
        </w:rPr>
        <w:t>,</w:t>
      </w:r>
      <w:r w:rsidRPr="0056729F">
        <w:rPr>
          <w:b/>
          <w:bCs/>
          <w:i/>
          <w:iCs/>
          <w:color w:val="000000"/>
          <w:spacing w:val="28"/>
          <w:w w:val="111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1"/>
        </w:rPr>
        <w:t>гражданственность</w:t>
      </w:r>
      <w:r w:rsidRPr="0056729F">
        <w:rPr>
          <w:b/>
          <w:bCs/>
          <w:i/>
          <w:iCs/>
          <w:color w:val="000000"/>
          <w:w w:val="111"/>
        </w:rPr>
        <w:t>,</w:t>
      </w:r>
      <w:r w:rsidRPr="0056729F">
        <w:rPr>
          <w:b/>
          <w:bCs/>
          <w:i/>
          <w:iCs/>
          <w:color w:val="000000"/>
          <w:spacing w:val="11"/>
          <w:w w:val="111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3"/>
        </w:rPr>
        <w:t>патриотизм</w:t>
      </w:r>
      <w:r w:rsidRPr="0056729F">
        <w:rPr>
          <w:b/>
          <w:bCs/>
          <w:i/>
          <w:iCs/>
          <w:color w:val="000000"/>
          <w:w w:val="113"/>
        </w:rPr>
        <w:t>,</w:t>
      </w:r>
      <w:r w:rsidRPr="0056729F">
        <w:rPr>
          <w:b/>
          <w:bCs/>
          <w:i/>
          <w:iCs/>
          <w:color w:val="000000"/>
          <w:spacing w:val="15"/>
          <w:w w:val="113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3"/>
        </w:rPr>
        <w:t>ценност</w:t>
      </w:r>
      <w:r w:rsidRPr="0056729F">
        <w:rPr>
          <w:b/>
          <w:bCs/>
          <w:i/>
          <w:iCs/>
          <w:color w:val="000000"/>
          <w:w w:val="113"/>
        </w:rPr>
        <w:t>ь</w:t>
      </w:r>
      <w:r w:rsidRPr="0056729F">
        <w:rPr>
          <w:b/>
          <w:bCs/>
          <w:i/>
          <w:iCs/>
          <w:color w:val="000000"/>
          <w:spacing w:val="-12"/>
          <w:w w:val="113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3"/>
        </w:rPr>
        <w:t>природ</w:t>
      </w:r>
      <w:r w:rsidRPr="0056729F">
        <w:rPr>
          <w:b/>
          <w:bCs/>
          <w:i/>
          <w:iCs/>
          <w:color w:val="000000"/>
          <w:w w:val="113"/>
        </w:rPr>
        <w:t>ы</w:t>
      </w:r>
      <w:r w:rsidRPr="0056729F">
        <w:rPr>
          <w:b/>
          <w:bCs/>
          <w:i/>
          <w:iCs/>
          <w:color w:val="000000"/>
          <w:spacing w:val="14"/>
          <w:w w:val="113"/>
        </w:rPr>
        <w:t xml:space="preserve"> </w:t>
      </w:r>
      <w:r w:rsidRPr="0056729F">
        <w:rPr>
          <w:b/>
          <w:bCs/>
          <w:i/>
          <w:iCs/>
          <w:color w:val="000000"/>
        </w:rPr>
        <w:t xml:space="preserve">и </w:t>
      </w:r>
      <w:r w:rsidRPr="0056729F">
        <w:rPr>
          <w:b/>
          <w:bCs/>
          <w:i/>
          <w:iCs/>
          <w:color w:val="000000"/>
          <w:spacing w:val="22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12"/>
        </w:rPr>
        <w:t>человеческо</w:t>
      </w:r>
      <w:r w:rsidRPr="0056729F">
        <w:rPr>
          <w:b/>
          <w:bCs/>
          <w:i/>
          <w:iCs/>
          <w:color w:val="000000"/>
          <w:w w:val="112"/>
        </w:rPr>
        <w:t>й</w:t>
      </w:r>
      <w:r w:rsidRPr="0056729F">
        <w:rPr>
          <w:b/>
          <w:bCs/>
          <w:i/>
          <w:iCs/>
          <w:color w:val="000000"/>
          <w:spacing w:val="10"/>
          <w:w w:val="112"/>
        </w:rPr>
        <w:t xml:space="preserve"> </w:t>
      </w:r>
      <w:r w:rsidRPr="0056729F">
        <w:rPr>
          <w:b/>
          <w:bCs/>
          <w:i/>
          <w:iCs/>
          <w:color w:val="000000"/>
          <w:spacing w:val="2"/>
          <w:w w:val="107"/>
        </w:rPr>
        <w:t>жизни</w:t>
      </w:r>
      <w:r w:rsidRPr="0056729F">
        <w:rPr>
          <w:color w:val="000000"/>
          <w:w w:val="138"/>
        </w:rPr>
        <w:t xml:space="preserve">. 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07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82"/>
        <w:jc w:val="center"/>
        <w:rPr>
          <w:b/>
          <w:color w:val="000000"/>
          <w:w w:val="114"/>
          <w:sz w:val="36"/>
          <w:szCs w:val="36"/>
        </w:rPr>
      </w:pPr>
      <w:r w:rsidRPr="0056729F">
        <w:rPr>
          <w:b/>
          <w:color w:val="000000"/>
          <w:w w:val="114"/>
          <w:sz w:val="36"/>
          <w:szCs w:val="36"/>
        </w:rPr>
        <w:t>Личностные, метапредметные и предметные результаты освоения предмета</w:t>
      </w:r>
    </w:p>
    <w:p w:rsidR="00FD3959" w:rsidRPr="0056729F" w:rsidRDefault="00FD3959" w:rsidP="00FD3959">
      <w:pPr>
        <w:rPr>
          <w:rStyle w:val="FontStyle13"/>
          <w:rFonts w:ascii="Times New Roman" w:hAnsi="Times New Roman" w:cs="Times New Roman"/>
          <w:color w:val="000000"/>
          <w:sz w:val="24"/>
          <w:szCs w:val="24"/>
        </w:rPr>
      </w:pPr>
    </w:p>
    <w:p w:rsidR="00FD3959" w:rsidRPr="0056729F" w:rsidRDefault="00FD3959" w:rsidP="00FD3959">
      <w:pPr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Личностными результатами</w:t>
      </w:r>
      <w:r w:rsidRPr="0056729F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изучения музыки являются: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наличие эмоционально-ценностного отношения к искусству;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реализация творческого потенциала в процессе коллективного (индивидуального) музицирования;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позитивная самооценка своих музыкально-творческих возможностей.</w:t>
      </w:r>
    </w:p>
    <w:p w:rsidR="00FD3959" w:rsidRPr="0056729F" w:rsidRDefault="00FD3959" w:rsidP="00FD3959">
      <w:pPr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Предметными результатами</w:t>
      </w:r>
      <w:r w:rsidRPr="0056729F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изучения музыки являются: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устойчивый интерес к музыке и различным видам (или какому-либо виду) музыкально-творческой деятельности;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элементарные умения и навыки в различных видах учебно-творческой деятельности.</w:t>
      </w:r>
    </w:p>
    <w:p w:rsidR="00FD3959" w:rsidRPr="0056729F" w:rsidRDefault="00FD3959" w:rsidP="00FD3959">
      <w:pPr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3"/>
          <w:rFonts w:ascii="Times New Roman" w:hAnsi="Times New Roman" w:cs="Times New Roman"/>
          <w:color w:val="000000"/>
          <w:sz w:val="24"/>
          <w:szCs w:val="24"/>
        </w:rPr>
        <w:t>Метапредметными результатами</w:t>
      </w:r>
      <w:r w:rsidRPr="0056729F">
        <w:rPr>
          <w:rStyle w:val="FontStyle13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изучения музыки явля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softHyphen/>
        <w:t>ются: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развитое художественное восприятие, умение оценивать произведения разных видов искусств;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ориентация в культурном многообразии окружающей действительности, участие в музыкальной жизни класса, шко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softHyphen/>
        <w:t>лы, города и др.;</w:t>
      </w:r>
    </w:p>
    <w:p w:rsidR="00FD3959" w:rsidRPr="0056729F" w:rsidRDefault="00FD3959" w:rsidP="00FD3959">
      <w:pPr>
        <w:pStyle w:val="a4"/>
        <w:spacing w:after="0" w:line="240" w:lineRule="auto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продуктивное сотрудничество (общение, взаимодействие) со сверстниками при решении различных музыкально-творческих задач;</w:t>
      </w: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t>наблюдение за разнообразными явлениями жизни и ис</w:t>
      </w:r>
      <w:r w:rsidRPr="0056729F"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  <w:softHyphen/>
        <w:t>кусства в учебной и внеурочной деятельности.</w:t>
      </w: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FD3959" w:rsidRPr="00FD3959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FD3959" w:rsidRPr="00FD3959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FD3959" w:rsidRPr="00FD3959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  <w:r w:rsidRPr="0056729F">
        <w:rPr>
          <w:b/>
          <w:bCs/>
          <w:color w:val="000000"/>
          <w:sz w:val="36"/>
          <w:szCs w:val="36"/>
        </w:rPr>
        <w:lastRenderedPageBreak/>
        <w:t>Содержание учебного  предмета</w:t>
      </w: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center"/>
        <w:rPr>
          <w:b/>
          <w:bCs/>
          <w:color w:val="000000"/>
          <w:sz w:val="36"/>
          <w:szCs w:val="36"/>
        </w:rPr>
      </w:pPr>
    </w:p>
    <w:p w:rsidR="00FD3959" w:rsidRPr="0056729F" w:rsidRDefault="00FD3959" w:rsidP="00FD3959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</w:rPr>
      </w:pPr>
      <w:r w:rsidRPr="0056729F">
        <w:rPr>
          <w:color w:val="000000"/>
        </w:rPr>
        <w:t>Учебный материал  3-го класса играет кульминационную роль, поскольку вводит учащихся в искусство через закономерности музыки. Они получают представление об интонации как носителе смысла музыки, о развитии музыки, о формах её построения и ведущих музыкальных жанрах – от песни, танца, марша до оперы, балета, симфонии, концерта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260"/>
        <w:gridCol w:w="5670"/>
        <w:gridCol w:w="1104"/>
      </w:tblGrid>
      <w:tr w:rsidR="00FD3959" w:rsidRPr="0056729F" w:rsidTr="002B1A15">
        <w:tc>
          <w:tcPr>
            <w:tcW w:w="959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 xml:space="preserve">№ </w:t>
            </w:r>
            <w:proofErr w:type="gramStart"/>
            <w:r w:rsidRPr="0056729F">
              <w:rPr>
                <w:color w:val="000000"/>
              </w:rPr>
              <w:t>п</w:t>
            </w:r>
            <w:proofErr w:type="gramEnd"/>
            <w:r w:rsidRPr="0056729F">
              <w:rPr>
                <w:color w:val="000000"/>
              </w:rPr>
              <w:t>/п</w:t>
            </w:r>
          </w:p>
        </w:tc>
        <w:tc>
          <w:tcPr>
            <w:tcW w:w="326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 xml:space="preserve">Темы </w:t>
            </w:r>
          </w:p>
        </w:tc>
        <w:tc>
          <w:tcPr>
            <w:tcW w:w="567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  <w:w w:val="112"/>
              </w:rPr>
              <w:t>Проблемный</w:t>
            </w:r>
            <w:r w:rsidRPr="0056729F">
              <w:rPr>
                <w:color w:val="000000"/>
                <w:spacing w:val="-4"/>
                <w:w w:val="112"/>
              </w:rPr>
              <w:t xml:space="preserve"> </w:t>
            </w:r>
            <w:r w:rsidRPr="0056729F">
              <w:rPr>
                <w:color w:val="000000"/>
                <w:w w:val="115"/>
              </w:rPr>
              <w:t xml:space="preserve">контекст </w:t>
            </w:r>
            <w:r w:rsidRPr="0056729F">
              <w:rPr>
                <w:color w:val="000000"/>
                <w:w w:val="112"/>
              </w:rPr>
              <w:t>уроков</w:t>
            </w:r>
          </w:p>
        </w:tc>
        <w:tc>
          <w:tcPr>
            <w:tcW w:w="1104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 xml:space="preserve">Количество 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часов</w:t>
            </w:r>
          </w:p>
        </w:tc>
      </w:tr>
      <w:tr w:rsidR="00FD3959" w:rsidRPr="0056729F" w:rsidTr="002B1A15">
        <w:tc>
          <w:tcPr>
            <w:tcW w:w="959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>Песня, танец и марш перерастают в песенность, танцевальность и маршевость.</w:t>
            </w:r>
          </w:p>
        </w:tc>
        <w:tc>
          <w:tcPr>
            <w:tcW w:w="567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26" w:line="200" w:lineRule="exact"/>
              <w:ind w:left="108" w:right="77"/>
              <w:rPr>
                <w:color w:val="000000"/>
              </w:rPr>
            </w:pPr>
            <w:r w:rsidRPr="0056729F">
              <w:rPr>
                <w:color w:val="000000"/>
                <w:spacing w:val="4"/>
                <w:w w:val="120"/>
              </w:rPr>
              <w:t>Понимать  интонацию</w:t>
            </w:r>
            <w:r w:rsidRPr="0056729F">
              <w:rPr>
                <w:color w:val="000000"/>
                <w:w w:val="120"/>
              </w:rPr>
              <w:t>,</w:t>
            </w:r>
            <w:r w:rsidRPr="0056729F">
              <w:rPr>
                <w:color w:val="000000"/>
                <w:spacing w:val="4"/>
                <w:w w:val="120"/>
              </w:rPr>
              <w:t xml:space="preserve"> развити</w:t>
            </w:r>
            <w:r w:rsidRPr="0056729F">
              <w:rPr>
                <w:color w:val="000000"/>
                <w:w w:val="120"/>
              </w:rPr>
              <w:t xml:space="preserve">е </w:t>
            </w:r>
            <w:r w:rsidRPr="0056729F">
              <w:rPr>
                <w:color w:val="000000"/>
                <w:spacing w:val="3"/>
                <w:w w:val="113"/>
              </w:rPr>
              <w:t>м</w:t>
            </w:r>
            <w:r w:rsidRPr="0056729F">
              <w:rPr>
                <w:color w:val="000000"/>
                <w:spacing w:val="3"/>
                <w:w w:val="112"/>
              </w:rPr>
              <w:t>у</w:t>
            </w:r>
            <w:r w:rsidRPr="0056729F">
              <w:rPr>
                <w:color w:val="000000"/>
                <w:spacing w:val="3"/>
                <w:w w:val="119"/>
              </w:rPr>
              <w:t>з</w:t>
            </w:r>
            <w:r w:rsidRPr="0056729F">
              <w:rPr>
                <w:color w:val="000000"/>
                <w:spacing w:val="3"/>
                <w:w w:val="116"/>
              </w:rPr>
              <w:t>ы</w:t>
            </w:r>
            <w:r w:rsidRPr="0056729F">
              <w:rPr>
                <w:color w:val="000000"/>
                <w:spacing w:val="3"/>
                <w:w w:val="128"/>
              </w:rPr>
              <w:t>к</w:t>
            </w:r>
            <w:r w:rsidRPr="0056729F">
              <w:rPr>
                <w:color w:val="000000"/>
                <w:spacing w:val="3"/>
                <w:w w:val="116"/>
              </w:rPr>
              <w:t>и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w w:val="113"/>
              </w:rPr>
              <w:t>построение</w:t>
            </w:r>
            <w:r w:rsidRPr="0056729F">
              <w:rPr>
                <w:color w:val="000000"/>
                <w:spacing w:val="-16"/>
                <w:w w:val="113"/>
              </w:rPr>
              <w:t xml:space="preserve"> </w:t>
            </w:r>
            <w:r w:rsidRPr="0056729F">
              <w:rPr>
                <w:color w:val="000000"/>
                <w:w w:val="113"/>
              </w:rPr>
              <w:t>(формы)</w:t>
            </w:r>
            <w:r w:rsidRPr="0056729F">
              <w:rPr>
                <w:color w:val="000000"/>
                <w:spacing w:val="-12"/>
                <w:w w:val="113"/>
              </w:rPr>
              <w:t xml:space="preserve"> </w:t>
            </w:r>
            <w:r w:rsidRPr="0056729F">
              <w:rPr>
                <w:color w:val="000000"/>
                <w:w w:val="113"/>
              </w:rPr>
              <w:t>музыки</w:t>
            </w:r>
            <w:r w:rsidRPr="0056729F">
              <w:rPr>
                <w:color w:val="000000"/>
                <w:spacing w:val="23"/>
                <w:w w:val="113"/>
              </w:rPr>
              <w:t xml:space="preserve"> </w:t>
            </w:r>
            <w:r w:rsidRPr="0056729F">
              <w:rPr>
                <w:color w:val="000000"/>
              </w:rPr>
              <w:t>–</w:t>
            </w:r>
            <w:r w:rsidRPr="0056729F">
              <w:rPr>
                <w:color w:val="000000"/>
                <w:spacing w:val="31"/>
              </w:rPr>
              <w:t xml:space="preserve"> </w:t>
            </w:r>
            <w:r w:rsidRPr="0056729F">
              <w:rPr>
                <w:color w:val="000000"/>
                <w:w w:val="116"/>
              </w:rPr>
              <w:t>триа</w:t>
            </w:r>
            <w:r w:rsidRPr="0056729F">
              <w:rPr>
                <w:color w:val="000000"/>
              </w:rPr>
              <w:t xml:space="preserve">да, </w:t>
            </w:r>
            <w:r w:rsidRPr="0056729F">
              <w:rPr>
                <w:color w:val="000000"/>
                <w:spacing w:val="6"/>
              </w:rPr>
              <w:t xml:space="preserve"> </w:t>
            </w:r>
            <w:r w:rsidRPr="0056729F">
              <w:rPr>
                <w:color w:val="000000"/>
                <w:w w:val="112"/>
              </w:rPr>
              <w:t>обозначающая</w:t>
            </w:r>
            <w:r w:rsidRPr="0056729F">
              <w:rPr>
                <w:color w:val="000000"/>
                <w:spacing w:val="18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t xml:space="preserve">ведущую </w:t>
            </w:r>
            <w:r w:rsidRPr="0056729F">
              <w:rPr>
                <w:color w:val="000000"/>
                <w:w w:val="110"/>
              </w:rPr>
              <w:t>пробле</w:t>
            </w:r>
            <w:r w:rsidRPr="0056729F">
              <w:rPr>
                <w:color w:val="000000"/>
              </w:rPr>
              <w:t>му</w:t>
            </w:r>
            <w:r w:rsidRPr="0056729F">
              <w:rPr>
                <w:color w:val="000000"/>
                <w:spacing w:val="25"/>
              </w:rPr>
              <w:t xml:space="preserve"> </w:t>
            </w:r>
            <w:r w:rsidRPr="0056729F">
              <w:rPr>
                <w:color w:val="000000"/>
                <w:w w:val="114"/>
              </w:rPr>
              <w:t>года,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26"/>
              <w:ind w:left="108" w:right="76"/>
              <w:rPr>
                <w:color w:val="000000"/>
                <w:w w:val="111"/>
              </w:rPr>
            </w:pPr>
            <w:r w:rsidRPr="0056729F">
              <w:rPr>
                <w:color w:val="000000"/>
                <w:spacing w:val="-2"/>
                <w:w w:val="118"/>
              </w:rPr>
              <w:t>песенность</w:t>
            </w:r>
            <w:r w:rsidRPr="0056729F">
              <w:rPr>
                <w:color w:val="000000"/>
                <w:w w:val="118"/>
              </w:rPr>
              <w:t>,</w:t>
            </w:r>
            <w:r w:rsidRPr="0056729F">
              <w:rPr>
                <w:color w:val="000000"/>
                <w:spacing w:val="-20"/>
                <w:w w:val="118"/>
              </w:rPr>
              <w:t xml:space="preserve"> </w:t>
            </w:r>
            <w:r w:rsidRPr="0056729F">
              <w:rPr>
                <w:color w:val="000000"/>
                <w:spacing w:val="-2"/>
                <w:w w:val="118"/>
              </w:rPr>
              <w:t>танцевальность</w:t>
            </w:r>
            <w:r w:rsidRPr="0056729F">
              <w:rPr>
                <w:color w:val="000000"/>
                <w:w w:val="118"/>
              </w:rPr>
              <w:t>,</w:t>
            </w:r>
            <w:r w:rsidRPr="0056729F">
              <w:rPr>
                <w:color w:val="000000"/>
                <w:spacing w:val="-12"/>
                <w:w w:val="118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маршевость</w:t>
            </w:r>
            <w:r w:rsidRPr="0056729F">
              <w:rPr>
                <w:color w:val="000000"/>
                <w:w w:val="114"/>
              </w:rPr>
              <w:t xml:space="preserve">. </w:t>
            </w:r>
            <w:r w:rsidRPr="0056729F">
              <w:rPr>
                <w:color w:val="000000"/>
                <w:spacing w:val="-2"/>
                <w:w w:val="114"/>
              </w:rPr>
              <w:t>Жанровы</w:t>
            </w:r>
            <w:r w:rsidRPr="0056729F">
              <w:rPr>
                <w:color w:val="000000"/>
                <w:w w:val="114"/>
              </w:rPr>
              <w:t>е</w:t>
            </w:r>
            <w:r w:rsidRPr="0056729F">
              <w:rPr>
                <w:color w:val="000000"/>
                <w:spacing w:val="15"/>
                <w:w w:val="114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исток</w:t>
            </w:r>
            <w:r w:rsidRPr="0056729F">
              <w:rPr>
                <w:color w:val="000000"/>
                <w:w w:val="114"/>
              </w:rPr>
              <w:t>и</w:t>
            </w:r>
            <w:r w:rsidRPr="0056729F">
              <w:rPr>
                <w:color w:val="000000"/>
                <w:spacing w:val="6"/>
                <w:w w:val="114"/>
              </w:rPr>
              <w:t xml:space="preserve"> </w:t>
            </w:r>
            <w:r w:rsidRPr="0056729F">
              <w:rPr>
                <w:color w:val="000000"/>
                <w:spacing w:val="-2"/>
                <w:w w:val="111"/>
              </w:rPr>
              <w:t>сочине</w:t>
            </w:r>
            <w:r w:rsidRPr="0056729F">
              <w:rPr>
                <w:color w:val="000000"/>
                <w:spacing w:val="-2"/>
              </w:rPr>
              <w:t>ни</w:t>
            </w:r>
            <w:r w:rsidRPr="0056729F">
              <w:rPr>
                <w:color w:val="000000"/>
              </w:rPr>
              <w:t>й</w:t>
            </w:r>
            <w:r w:rsidRPr="0056729F">
              <w:rPr>
                <w:color w:val="000000"/>
                <w:spacing w:val="35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композиторов-классиков</w:t>
            </w:r>
            <w:r w:rsidRPr="0056729F">
              <w:rPr>
                <w:color w:val="000000"/>
                <w:w w:val="114"/>
              </w:rPr>
              <w:t>,</w:t>
            </w:r>
            <w:r w:rsidRPr="0056729F">
              <w:rPr>
                <w:color w:val="000000"/>
                <w:spacing w:val="-8"/>
                <w:w w:val="114"/>
              </w:rPr>
              <w:t xml:space="preserve"> </w:t>
            </w:r>
            <w:r w:rsidRPr="0056729F">
              <w:rPr>
                <w:color w:val="000000"/>
                <w:spacing w:val="-2"/>
                <w:w w:val="112"/>
              </w:rPr>
              <w:t>народ</w:t>
            </w:r>
            <w:r w:rsidRPr="0056729F">
              <w:rPr>
                <w:color w:val="000000"/>
                <w:spacing w:val="-1"/>
              </w:rPr>
              <w:t>ной</w:t>
            </w:r>
            <w:r w:rsidRPr="0056729F">
              <w:rPr>
                <w:color w:val="000000"/>
              </w:rPr>
              <w:t xml:space="preserve">,   </w:t>
            </w:r>
            <w:r w:rsidRPr="0056729F">
              <w:rPr>
                <w:color w:val="000000"/>
                <w:spacing w:val="-1"/>
                <w:w w:val="115"/>
              </w:rPr>
              <w:t>духовно</w:t>
            </w:r>
            <w:r w:rsidRPr="0056729F">
              <w:rPr>
                <w:color w:val="000000"/>
                <w:w w:val="115"/>
              </w:rPr>
              <w:t>й</w:t>
            </w:r>
            <w:r w:rsidRPr="0056729F">
              <w:rPr>
                <w:color w:val="000000"/>
                <w:spacing w:val="3"/>
                <w:w w:val="115"/>
              </w:rPr>
              <w:t xml:space="preserve"> </w:t>
            </w:r>
            <w:r w:rsidRPr="0056729F">
              <w:rPr>
                <w:color w:val="000000"/>
                <w:spacing w:val="-1"/>
                <w:w w:val="115"/>
              </w:rPr>
              <w:t>музыки</w:t>
            </w:r>
            <w:r w:rsidRPr="0056729F">
              <w:rPr>
                <w:color w:val="000000"/>
                <w:w w:val="115"/>
              </w:rPr>
              <w:t xml:space="preserve">, </w:t>
            </w:r>
            <w:r w:rsidRPr="0056729F">
              <w:rPr>
                <w:color w:val="000000"/>
                <w:spacing w:val="5"/>
                <w:w w:val="115"/>
              </w:rPr>
              <w:t xml:space="preserve"> </w:t>
            </w:r>
            <w:r w:rsidRPr="0056729F">
              <w:rPr>
                <w:color w:val="000000"/>
                <w:spacing w:val="-1"/>
                <w:w w:val="112"/>
              </w:rPr>
              <w:t>произведе</w:t>
            </w:r>
            <w:r w:rsidRPr="0056729F">
              <w:rPr>
                <w:color w:val="000000"/>
                <w:spacing w:val="-2"/>
              </w:rPr>
              <w:t>ни</w:t>
            </w:r>
            <w:r w:rsidRPr="0056729F">
              <w:rPr>
                <w:color w:val="000000"/>
              </w:rPr>
              <w:t xml:space="preserve">й </w:t>
            </w:r>
            <w:r w:rsidRPr="0056729F">
              <w:rPr>
                <w:color w:val="000000"/>
                <w:spacing w:val="38"/>
              </w:rPr>
              <w:t xml:space="preserve"> </w:t>
            </w:r>
            <w:r w:rsidRPr="0056729F">
              <w:rPr>
                <w:color w:val="000000"/>
                <w:spacing w:val="-2"/>
                <w:w w:val="111"/>
              </w:rPr>
              <w:t>современности</w:t>
            </w:r>
            <w:r w:rsidRPr="0056729F">
              <w:rPr>
                <w:color w:val="000000"/>
                <w:w w:val="111"/>
              </w:rPr>
              <w:t xml:space="preserve">.  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  <w:spacing w:val="-2"/>
                <w:w w:val="111"/>
              </w:rPr>
              <w:t>Усваивать</w:t>
            </w:r>
            <w:r w:rsidRPr="0056729F">
              <w:rPr>
                <w:color w:val="000000"/>
                <w:spacing w:val="29"/>
                <w:w w:val="111"/>
              </w:rPr>
              <w:t xml:space="preserve"> </w:t>
            </w:r>
            <w:r w:rsidRPr="0056729F">
              <w:rPr>
                <w:color w:val="000000"/>
                <w:spacing w:val="-2"/>
                <w:w w:val="113"/>
              </w:rPr>
              <w:t xml:space="preserve">темы </w:t>
            </w:r>
            <w:r w:rsidRPr="0056729F">
              <w:rPr>
                <w:color w:val="000000"/>
                <w:spacing w:val="-2"/>
              </w:rPr>
              <w:t>н</w:t>
            </w:r>
            <w:r w:rsidRPr="0056729F">
              <w:rPr>
                <w:color w:val="000000"/>
              </w:rPr>
              <w:t>а</w:t>
            </w:r>
            <w:r w:rsidRPr="0056729F">
              <w:rPr>
                <w:color w:val="000000"/>
                <w:spacing w:val="23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знакомо</w:t>
            </w:r>
            <w:r w:rsidRPr="0056729F">
              <w:rPr>
                <w:color w:val="000000"/>
                <w:w w:val="114"/>
              </w:rPr>
              <w:t>й</w:t>
            </w:r>
            <w:r w:rsidRPr="0056729F">
              <w:rPr>
                <w:color w:val="000000"/>
                <w:spacing w:val="-7"/>
                <w:w w:val="114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учащимс</w:t>
            </w:r>
            <w:r w:rsidRPr="0056729F">
              <w:rPr>
                <w:color w:val="000000"/>
                <w:w w:val="114"/>
              </w:rPr>
              <w:t xml:space="preserve">я </w:t>
            </w:r>
            <w:r w:rsidRPr="0056729F">
              <w:rPr>
                <w:color w:val="000000"/>
                <w:spacing w:val="-2"/>
                <w:w w:val="117"/>
              </w:rPr>
              <w:t>музыке.</w:t>
            </w:r>
          </w:p>
        </w:tc>
        <w:tc>
          <w:tcPr>
            <w:tcW w:w="1104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9</w:t>
            </w:r>
          </w:p>
        </w:tc>
      </w:tr>
      <w:tr w:rsidR="00FD3959" w:rsidRPr="0056729F" w:rsidTr="002B1A15">
        <w:tc>
          <w:tcPr>
            <w:tcW w:w="959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2</w:t>
            </w:r>
          </w:p>
        </w:tc>
        <w:tc>
          <w:tcPr>
            <w:tcW w:w="326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 xml:space="preserve">Интонация </w:t>
            </w:r>
          </w:p>
        </w:tc>
        <w:tc>
          <w:tcPr>
            <w:tcW w:w="5670" w:type="dxa"/>
          </w:tcPr>
          <w:p w:rsidR="00FD3959" w:rsidRPr="0056729F" w:rsidRDefault="00FD3959" w:rsidP="002B1A15">
            <w:pPr>
              <w:widowControl w:val="0"/>
              <w:tabs>
                <w:tab w:val="left" w:pos="460"/>
                <w:tab w:val="left" w:pos="2260"/>
              </w:tabs>
              <w:autoSpaceDE w:val="0"/>
              <w:autoSpaceDN w:val="0"/>
              <w:adjustRightInd w:val="0"/>
              <w:spacing w:before="31" w:line="200" w:lineRule="exact"/>
              <w:ind w:right="76"/>
              <w:rPr>
                <w:color w:val="000000"/>
              </w:rPr>
            </w:pPr>
            <w:r w:rsidRPr="0056729F">
              <w:rPr>
                <w:color w:val="000000"/>
                <w:w w:val="111"/>
              </w:rPr>
              <w:t>Понимать сходство</w:t>
            </w:r>
            <w:r w:rsidRPr="0056729F">
              <w:rPr>
                <w:color w:val="000000"/>
                <w:spacing w:val="-21"/>
                <w:w w:val="111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21"/>
              </w:rPr>
              <w:t xml:space="preserve"> </w:t>
            </w:r>
            <w:r w:rsidRPr="0056729F">
              <w:rPr>
                <w:color w:val="000000"/>
                <w:w w:val="115"/>
              </w:rPr>
              <w:t>различие</w:t>
            </w:r>
            <w:r w:rsidRPr="0056729F">
              <w:rPr>
                <w:color w:val="000000"/>
                <w:spacing w:val="-1"/>
                <w:w w:val="115"/>
              </w:rPr>
              <w:t xml:space="preserve"> </w:t>
            </w:r>
            <w:r w:rsidRPr="0056729F">
              <w:rPr>
                <w:color w:val="000000"/>
                <w:w w:val="115"/>
              </w:rPr>
              <w:t xml:space="preserve">музыкальной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14"/>
              </w:rPr>
              <w:t xml:space="preserve"> </w:t>
            </w:r>
            <w:r w:rsidRPr="0056729F">
              <w:rPr>
                <w:color w:val="000000"/>
                <w:w w:val="112"/>
              </w:rPr>
              <w:t>разговорной</w:t>
            </w:r>
            <w:r w:rsidRPr="0056729F">
              <w:rPr>
                <w:color w:val="000000"/>
                <w:spacing w:val="-6"/>
                <w:w w:val="112"/>
              </w:rPr>
              <w:t xml:space="preserve"> </w:t>
            </w:r>
            <w:r w:rsidRPr="0056729F">
              <w:rPr>
                <w:color w:val="000000"/>
                <w:w w:val="115"/>
              </w:rPr>
              <w:t>речи.</w:t>
            </w:r>
            <w:r w:rsidRPr="0056729F">
              <w:rPr>
                <w:color w:val="000000"/>
                <w:spacing w:val="-4"/>
                <w:w w:val="115"/>
              </w:rPr>
              <w:t xml:space="preserve"> Знать </w:t>
            </w:r>
            <w:proofErr w:type="gramStart"/>
            <w:r w:rsidRPr="0056729F">
              <w:rPr>
                <w:color w:val="000000"/>
                <w:w w:val="115"/>
              </w:rPr>
              <w:t>выразительные</w:t>
            </w:r>
            <w:proofErr w:type="gramEnd"/>
            <w:r w:rsidRPr="0056729F">
              <w:rPr>
                <w:color w:val="000000"/>
                <w:w w:val="115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-30"/>
              </w:rPr>
              <w:t xml:space="preserve"> </w:t>
            </w:r>
            <w:r w:rsidRPr="0056729F">
              <w:rPr>
                <w:color w:val="000000"/>
              </w:rPr>
              <w:tab/>
            </w:r>
            <w:r w:rsidRPr="0056729F">
              <w:rPr>
                <w:color w:val="000000"/>
                <w:spacing w:val="6"/>
                <w:w w:val="112"/>
              </w:rPr>
              <w:t>изобразительны</w:t>
            </w:r>
            <w:r w:rsidRPr="0056729F">
              <w:rPr>
                <w:color w:val="000000"/>
                <w:w w:val="112"/>
              </w:rPr>
              <w:t>е</w:t>
            </w:r>
            <w:r w:rsidRPr="0056729F">
              <w:rPr>
                <w:color w:val="000000"/>
                <w:spacing w:val="-40"/>
                <w:w w:val="112"/>
              </w:rPr>
              <w:t xml:space="preserve"> </w:t>
            </w:r>
            <w:r w:rsidRPr="0056729F">
              <w:rPr>
                <w:color w:val="000000"/>
                <w:spacing w:val="5"/>
                <w:w w:val="116"/>
              </w:rPr>
              <w:t>и</w:t>
            </w:r>
            <w:r w:rsidRPr="0056729F">
              <w:rPr>
                <w:color w:val="000000"/>
                <w:spacing w:val="5"/>
                <w:w w:val="114"/>
              </w:rPr>
              <w:t>нн</w:t>
            </w:r>
            <w:r w:rsidRPr="0056729F">
              <w:rPr>
                <w:color w:val="000000"/>
                <w:spacing w:val="5"/>
                <w:w w:val="117"/>
              </w:rPr>
              <w:t>ац</w:t>
            </w:r>
            <w:r w:rsidRPr="0056729F">
              <w:rPr>
                <w:color w:val="000000"/>
                <w:spacing w:val="5"/>
                <w:w w:val="116"/>
              </w:rPr>
              <w:t>и</w:t>
            </w:r>
            <w:r w:rsidRPr="0056729F">
              <w:rPr>
                <w:color w:val="000000"/>
                <w:w w:val="116"/>
              </w:rPr>
              <w:t xml:space="preserve">и. Музыкальная интонация </w:t>
            </w:r>
            <w:r w:rsidRPr="0056729F">
              <w:rPr>
                <w:color w:val="000000"/>
              </w:rPr>
              <w:t>–</w:t>
            </w:r>
            <w:r w:rsidRPr="0056729F">
              <w:rPr>
                <w:color w:val="000000"/>
                <w:spacing w:val="31"/>
              </w:rPr>
              <w:t xml:space="preserve"> </w:t>
            </w:r>
            <w:r w:rsidRPr="0056729F">
              <w:rPr>
                <w:color w:val="000000"/>
                <w:w w:val="114"/>
              </w:rPr>
              <w:t xml:space="preserve">«сплав» </w:t>
            </w:r>
            <w:r w:rsidRPr="0056729F">
              <w:rPr>
                <w:color w:val="000000"/>
                <w:spacing w:val="2"/>
                <w:w w:val="112"/>
              </w:rPr>
              <w:t>средст</w:t>
            </w:r>
            <w:r w:rsidRPr="0056729F">
              <w:rPr>
                <w:color w:val="000000"/>
                <w:w w:val="112"/>
              </w:rPr>
              <w:t>в</w:t>
            </w:r>
            <w:r w:rsidRPr="0056729F">
              <w:rPr>
                <w:color w:val="000000"/>
                <w:spacing w:val="7"/>
                <w:w w:val="112"/>
              </w:rPr>
              <w:t xml:space="preserve"> </w:t>
            </w:r>
            <w:r w:rsidRPr="0056729F">
              <w:rPr>
                <w:color w:val="000000"/>
                <w:spacing w:val="2"/>
                <w:w w:val="112"/>
              </w:rPr>
              <w:t>музыкально</w:t>
            </w:r>
            <w:r w:rsidRPr="0056729F">
              <w:rPr>
                <w:color w:val="000000"/>
                <w:w w:val="112"/>
              </w:rPr>
              <w:t xml:space="preserve">й  </w:t>
            </w:r>
            <w:r w:rsidRPr="0056729F">
              <w:rPr>
                <w:color w:val="000000"/>
                <w:spacing w:val="2"/>
                <w:w w:val="114"/>
              </w:rPr>
              <w:t>выр</w:t>
            </w:r>
            <w:r w:rsidRPr="0056729F">
              <w:rPr>
                <w:color w:val="000000"/>
                <w:spacing w:val="2"/>
                <w:w w:val="117"/>
              </w:rPr>
              <w:t>ази</w:t>
            </w:r>
            <w:r w:rsidRPr="0056729F">
              <w:rPr>
                <w:color w:val="000000"/>
                <w:spacing w:val="2"/>
                <w:w w:val="115"/>
              </w:rPr>
              <w:t>т</w:t>
            </w:r>
            <w:r w:rsidRPr="0056729F">
              <w:rPr>
                <w:color w:val="000000"/>
                <w:spacing w:val="2"/>
                <w:w w:val="109"/>
              </w:rPr>
              <w:t>е</w:t>
            </w:r>
            <w:r w:rsidRPr="0056729F">
              <w:rPr>
                <w:color w:val="000000"/>
                <w:spacing w:val="2"/>
                <w:w w:val="118"/>
              </w:rPr>
              <w:t>л</w:t>
            </w:r>
            <w:r w:rsidRPr="0056729F">
              <w:rPr>
                <w:color w:val="000000"/>
                <w:spacing w:val="2"/>
                <w:w w:val="114"/>
              </w:rPr>
              <w:t>ь</w:t>
            </w:r>
            <w:r w:rsidRPr="0056729F">
              <w:rPr>
                <w:color w:val="000000"/>
                <w:w w:val="115"/>
              </w:rPr>
              <w:t>ности.</w:t>
            </w:r>
            <w:r w:rsidRPr="0056729F">
              <w:rPr>
                <w:color w:val="000000"/>
                <w:spacing w:val="-11"/>
                <w:w w:val="115"/>
              </w:rPr>
              <w:t xml:space="preserve"> </w:t>
            </w:r>
            <w:r w:rsidRPr="0056729F">
              <w:rPr>
                <w:color w:val="000000"/>
                <w:w w:val="115"/>
              </w:rPr>
              <w:t>«Зерно-интонация».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line="199" w:lineRule="exact"/>
              <w:ind w:right="81"/>
              <w:rPr>
                <w:color w:val="000000"/>
              </w:rPr>
            </w:pPr>
            <w:r w:rsidRPr="0056729F">
              <w:rPr>
                <w:color w:val="000000"/>
                <w:w w:val="119"/>
              </w:rPr>
              <w:t>Импровизации</w:t>
            </w:r>
            <w:r w:rsidRPr="0056729F">
              <w:rPr>
                <w:color w:val="000000"/>
                <w:spacing w:val="-18"/>
                <w:w w:val="119"/>
              </w:rPr>
              <w:t xml:space="preserve"> </w:t>
            </w:r>
            <w:r w:rsidRPr="0056729F">
              <w:rPr>
                <w:color w:val="000000"/>
              </w:rPr>
              <w:t xml:space="preserve">с </w:t>
            </w:r>
            <w:r w:rsidRPr="0056729F">
              <w:rPr>
                <w:color w:val="000000"/>
                <w:spacing w:val="8"/>
              </w:rPr>
              <w:t xml:space="preserve"> </w:t>
            </w:r>
            <w:r w:rsidRPr="0056729F">
              <w:rPr>
                <w:color w:val="000000"/>
                <w:w w:val="113"/>
              </w:rPr>
              <w:t>использовани</w:t>
            </w:r>
            <w:proofErr w:type="gramStart"/>
            <w:r w:rsidRPr="0056729F">
              <w:rPr>
                <w:color w:val="000000"/>
                <w:w w:val="113"/>
              </w:rPr>
              <w:t>е</w:t>
            </w:r>
            <w:r w:rsidRPr="0056729F">
              <w:rPr>
                <w:color w:val="000000"/>
                <w:spacing w:val="7"/>
                <w:w w:val="113"/>
              </w:rPr>
              <w:t>«</w:t>
            </w:r>
            <w:proofErr w:type="gramEnd"/>
            <w:r w:rsidRPr="0056729F">
              <w:rPr>
                <w:color w:val="000000"/>
                <w:spacing w:val="7"/>
                <w:w w:val="113"/>
              </w:rPr>
              <w:t>зерна-интонации</w:t>
            </w:r>
            <w:r w:rsidRPr="0056729F">
              <w:rPr>
                <w:color w:val="000000"/>
                <w:w w:val="113"/>
              </w:rPr>
              <w:t>»</w:t>
            </w:r>
            <w:r w:rsidRPr="0056729F">
              <w:rPr>
                <w:color w:val="000000"/>
                <w:spacing w:val="-46"/>
                <w:w w:val="113"/>
              </w:rPr>
              <w:t xml:space="preserve"> </w:t>
            </w:r>
            <w:r w:rsidRPr="0056729F">
              <w:rPr>
                <w:color w:val="000000"/>
                <w:spacing w:val="6"/>
                <w:w w:val="105"/>
              </w:rPr>
              <w:t>(</w:t>
            </w:r>
            <w:r w:rsidRPr="0056729F">
              <w:rPr>
                <w:color w:val="000000"/>
                <w:spacing w:val="6"/>
                <w:w w:val="112"/>
              </w:rPr>
              <w:t>в</w:t>
            </w:r>
            <w:r w:rsidRPr="0056729F">
              <w:rPr>
                <w:color w:val="000000"/>
                <w:spacing w:val="6"/>
                <w:w w:val="105"/>
              </w:rPr>
              <w:t>о</w:t>
            </w:r>
            <w:r w:rsidRPr="0056729F">
              <w:rPr>
                <w:color w:val="000000"/>
                <w:spacing w:val="6"/>
                <w:w w:val="128"/>
              </w:rPr>
              <w:t>к</w:t>
            </w:r>
            <w:r w:rsidRPr="0056729F">
              <w:rPr>
                <w:color w:val="000000"/>
                <w:spacing w:val="6"/>
                <w:w w:val="117"/>
              </w:rPr>
              <w:t>а</w:t>
            </w:r>
            <w:r w:rsidRPr="0056729F">
              <w:rPr>
                <w:color w:val="000000"/>
                <w:spacing w:val="6"/>
                <w:w w:val="118"/>
              </w:rPr>
              <w:t>л</w:t>
            </w:r>
            <w:r w:rsidRPr="0056729F">
              <w:rPr>
                <w:color w:val="000000"/>
                <w:spacing w:val="6"/>
                <w:w w:val="114"/>
              </w:rPr>
              <w:t>ьн</w:t>
            </w:r>
            <w:r w:rsidRPr="0056729F">
              <w:rPr>
                <w:color w:val="000000"/>
                <w:spacing w:val="6"/>
                <w:w w:val="116"/>
              </w:rPr>
              <w:t>ы</w:t>
            </w:r>
            <w:r w:rsidRPr="0056729F">
              <w:rPr>
                <w:color w:val="000000"/>
                <w:spacing w:val="6"/>
                <w:w w:val="109"/>
              </w:rPr>
              <w:t>е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spacing w:val="3"/>
                <w:w w:val="113"/>
              </w:rPr>
              <w:t>инструментальные</w:t>
            </w:r>
            <w:r w:rsidRPr="0056729F">
              <w:rPr>
                <w:color w:val="000000"/>
                <w:w w:val="113"/>
              </w:rPr>
              <w:t xml:space="preserve">, </w:t>
            </w:r>
            <w:r w:rsidRPr="0056729F">
              <w:rPr>
                <w:color w:val="000000"/>
                <w:spacing w:val="3"/>
                <w:w w:val="114"/>
              </w:rPr>
              <w:lastRenderedPageBreak/>
              <w:t>р</w:t>
            </w:r>
            <w:r w:rsidRPr="0056729F">
              <w:rPr>
                <w:color w:val="000000"/>
                <w:spacing w:val="3"/>
                <w:w w:val="116"/>
              </w:rPr>
              <w:t>и</w:t>
            </w:r>
            <w:r w:rsidRPr="0056729F">
              <w:rPr>
                <w:color w:val="000000"/>
                <w:spacing w:val="3"/>
                <w:w w:val="115"/>
              </w:rPr>
              <w:t>т</w:t>
            </w:r>
            <w:r w:rsidRPr="0056729F">
              <w:rPr>
                <w:color w:val="000000"/>
                <w:spacing w:val="3"/>
                <w:w w:val="113"/>
              </w:rPr>
              <w:t>м</w:t>
            </w:r>
            <w:r w:rsidRPr="0056729F">
              <w:rPr>
                <w:color w:val="000000"/>
                <w:spacing w:val="3"/>
                <w:w w:val="116"/>
              </w:rPr>
              <w:t>и</w:t>
            </w:r>
            <w:r w:rsidRPr="0056729F">
              <w:rPr>
                <w:color w:val="000000"/>
                <w:spacing w:val="3"/>
                <w:w w:val="114"/>
              </w:rPr>
              <w:t>ч</w:t>
            </w:r>
            <w:r w:rsidRPr="0056729F">
              <w:rPr>
                <w:color w:val="000000"/>
                <w:spacing w:val="3"/>
                <w:w w:val="109"/>
              </w:rPr>
              <w:t>е</w:t>
            </w:r>
            <w:r w:rsidRPr="0056729F">
              <w:rPr>
                <w:color w:val="000000"/>
                <w:spacing w:val="3"/>
                <w:w w:val="106"/>
              </w:rPr>
              <w:t>с</w:t>
            </w:r>
            <w:r w:rsidRPr="0056729F">
              <w:rPr>
                <w:color w:val="000000"/>
                <w:spacing w:val="3"/>
                <w:w w:val="128"/>
              </w:rPr>
              <w:t>к</w:t>
            </w:r>
            <w:r w:rsidRPr="0056729F">
              <w:rPr>
                <w:color w:val="000000"/>
                <w:spacing w:val="3"/>
                <w:w w:val="116"/>
              </w:rPr>
              <w:t>и</w:t>
            </w:r>
            <w:r w:rsidRPr="0056729F">
              <w:rPr>
                <w:color w:val="000000"/>
                <w:spacing w:val="3"/>
                <w:w w:val="109"/>
              </w:rPr>
              <w:t>е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spacing w:val="8"/>
                <w:w w:val="113"/>
              </w:rPr>
              <w:t>пластические)</w:t>
            </w:r>
            <w:r w:rsidRPr="0056729F">
              <w:rPr>
                <w:color w:val="000000"/>
                <w:w w:val="113"/>
              </w:rPr>
              <w:t>.</w:t>
            </w:r>
            <w:r w:rsidRPr="0056729F">
              <w:rPr>
                <w:color w:val="000000"/>
                <w:spacing w:val="-44"/>
                <w:w w:val="113"/>
              </w:rPr>
              <w:t xml:space="preserve"> </w:t>
            </w:r>
            <w:r w:rsidRPr="0056729F">
              <w:rPr>
                <w:color w:val="000000"/>
                <w:spacing w:val="7"/>
                <w:w w:val="113"/>
              </w:rPr>
              <w:t>И</w:t>
            </w:r>
            <w:r w:rsidRPr="0056729F">
              <w:rPr>
                <w:color w:val="000000"/>
                <w:spacing w:val="7"/>
                <w:w w:val="114"/>
              </w:rPr>
              <w:t>н</w:t>
            </w:r>
            <w:r w:rsidRPr="0056729F">
              <w:rPr>
                <w:color w:val="000000"/>
                <w:spacing w:val="7"/>
                <w:w w:val="115"/>
              </w:rPr>
              <w:t>т</w:t>
            </w:r>
            <w:r w:rsidRPr="0056729F">
              <w:rPr>
                <w:color w:val="000000"/>
                <w:spacing w:val="7"/>
                <w:w w:val="105"/>
              </w:rPr>
              <w:t>о</w:t>
            </w:r>
            <w:r w:rsidRPr="0056729F">
              <w:rPr>
                <w:color w:val="000000"/>
                <w:spacing w:val="7"/>
                <w:w w:val="114"/>
              </w:rPr>
              <w:t>н</w:t>
            </w:r>
            <w:r w:rsidRPr="0056729F">
              <w:rPr>
                <w:color w:val="000000"/>
                <w:spacing w:val="7"/>
                <w:w w:val="117"/>
              </w:rPr>
              <w:t>ац</w:t>
            </w:r>
            <w:r w:rsidRPr="0056729F">
              <w:rPr>
                <w:color w:val="000000"/>
                <w:spacing w:val="7"/>
                <w:w w:val="116"/>
              </w:rPr>
              <w:t>и</w:t>
            </w:r>
            <w:r w:rsidRPr="0056729F">
              <w:rPr>
                <w:color w:val="000000"/>
                <w:spacing w:val="7"/>
                <w:w w:val="105"/>
              </w:rPr>
              <w:t>о</w:t>
            </w:r>
            <w:r w:rsidRPr="0056729F">
              <w:rPr>
                <w:color w:val="000000"/>
                <w:spacing w:val="7"/>
                <w:w w:val="114"/>
              </w:rPr>
              <w:t>нн</w:t>
            </w:r>
            <w:r w:rsidRPr="0056729F">
              <w:rPr>
                <w:color w:val="000000"/>
                <w:spacing w:val="7"/>
                <w:w w:val="117"/>
              </w:rPr>
              <w:t>а</w:t>
            </w:r>
            <w:r w:rsidRPr="0056729F">
              <w:rPr>
                <w:color w:val="000000"/>
                <w:w w:val="129"/>
              </w:rPr>
              <w:t xml:space="preserve">я </w:t>
            </w:r>
            <w:r w:rsidRPr="0056729F">
              <w:rPr>
                <w:color w:val="000000"/>
                <w:w w:val="112"/>
              </w:rPr>
              <w:t>осмысленность</w:t>
            </w:r>
            <w:r w:rsidRPr="0056729F">
              <w:rPr>
                <w:color w:val="000000"/>
                <w:spacing w:val="-23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t>исполнения</w:t>
            </w:r>
            <w:r w:rsidRPr="0056729F">
              <w:rPr>
                <w:color w:val="000000"/>
                <w:spacing w:val="7"/>
                <w:w w:val="112"/>
              </w:rPr>
              <w:t xml:space="preserve"> </w:t>
            </w:r>
            <w:r w:rsidRPr="0056729F">
              <w:rPr>
                <w:color w:val="000000"/>
              </w:rPr>
              <w:t>с</w:t>
            </w:r>
            <w:r w:rsidRPr="0056729F">
              <w:rPr>
                <w:color w:val="000000"/>
                <w:spacing w:val="-1"/>
              </w:rPr>
              <w:t xml:space="preserve"> </w:t>
            </w:r>
            <w:r w:rsidRPr="0056729F">
              <w:rPr>
                <w:color w:val="000000"/>
                <w:w w:val="110"/>
              </w:rPr>
              <w:t xml:space="preserve">опорой </w:t>
            </w:r>
            <w:r w:rsidRPr="0056729F">
              <w:rPr>
                <w:color w:val="000000"/>
              </w:rPr>
              <w:t xml:space="preserve">на  </w:t>
            </w:r>
            <w:r w:rsidRPr="0056729F">
              <w:rPr>
                <w:color w:val="000000"/>
                <w:w w:val="113"/>
              </w:rPr>
              <w:t>понимание</w:t>
            </w:r>
            <w:r w:rsidRPr="0056729F">
              <w:rPr>
                <w:color w:val="000000"/>
                <w:spacing w:val="13"/>
                <w:w w:val="113"/>
              </w:rPr>
              <w:t xml:space="preserve"> </w:t>
            </w:r>
            <w:r w:rsidRPr="0056729F">
              <w:rPr>
                <w:color w:val="000000"/>
              </w:rPr>
              <w:t xml:space="preserve">того, </w:t>
            </w:r>
            <w:r w:rsidRPr="0056729F">
              <w:rPr>
                <w:color w:val="000000"/>
                <w:spacing w:val="23"/>
              </w:rPr>
              <w:t xml:space="preserve"> </w:t>
            </w:r>
            <w:r w:rsidRPr="0056729F">
              <w:rPr>
                <w:color w:val="000000"/>
              </w:rPr>
              <w:t xml:space="preserve">что </w:t>
            </w:r>
            <w:r w:rsidRPr="0056729F">
              <w:rPr>
                <w:color w:val="000000"/>
                <w:spacing w:val="2"/>
              </w:rPr>
              <w:t xml:space="preserve"> </w:t>
            </w:r>
            <w:r w:rsidRPr="0056729F">
              <w:rPr>
                <w:color w:val="000000"/>
                <w:w w:val="113"/>
              </w:rPr>
              <w:t>такое</w:t>
            </w:r>
            <w:r w:rsidRPr="0056729F">
              <w:rPr>
                <w:color w:val="000000"/>
                <w:spacing w:val="21"/>
                <w:w w:val="113"/>
              </w:rPr>
              <w:t xml:space="preserve"> </w:t>
            </w:r>
            <w:r w:rsidRPr="0056729F">
              <w:rPr>
                <w:color w:val="000000"/>
                <w:w w:val="113"/>
              </w:rPr>
              <w:t>инто</w:t>
            </w:r>
            <w:r w:rsidRPr="0056729F">
              <w:rPr>
                <w:color w:val="000000"/>
                <w:w w:val="118"/>
              </w:rPr>
              <w:t>нация</w:t>
            </w:r>
            <w:r w:rsidRPr="0056729F">
              <w:rPr>
                <w:color w:val="000000"/>
                <w:spacing w:val="3"/>
                <w:w w:val="118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26"/>
              </w:rPr>
              <w:t xml:space="preserve"> </w:t>
            </w:r>
            <w:r w:rsidRPr="0056729F">
              <w:rPr>
                <w:color w:val="000000"/>
                <w:w w:val="124"/>
              </w:rPr>
              <w:t xml:space="preserve">как </w:t>
            </w:r>
            <w:r w:rsidRPr="0056729F">
              <w:rPr>
                <w:color w:val="000000"/>
              </w:rPr>
              <w:t>из</w:t>
            </w:r>
            <w:r w:rsidRPr="0056729F">
              <w:rPr>
                <w:color w:val="000000"/>
                <w:spacing w:val="39"/>
              </w:rPr>
              <w:t xml:space="preserve"> </w:t>
            </w:r>
            <w:r w:rsidRPr="0056729F">
              <w:rPr>
                <w:color w:val="000000"/>
              </w:rPr>
              <w:t>неё</w:t>
            </w:r>
            <w:r w:rsidRPr="0056729F">
              <w:rPr>
                <w:color w:val="000000"/>
                <w:spacing w:val="36"/>
              </w:rPr>
              <w:t xml:space="preserve"> </w:t>
            </w:r>
            <w:r w:rsidRPr="0056729F">
              <w:rPr>
                <w:color w:val="000000"/>
                <w:w w:val="114"/>
              </w:rPr>
              <w:t>вырастает</w:t>
            </w:r>
            <w:r w:rsidRPr="0056729F">
              <w:rPr>
                <w:color w:val="000000"/>
                <w:spacing w:val="4"/>
                <w:w w:val="114"/>
              </w:rPr>
              <w:t xml:space="preserve"> </w:t>
            </w:r>
            <w:r w:rsidRPr="0056729F">
              <w:rPr>
                <w:color w:val="000000"/>
                <w:w w:val="111"/>
              </w:rPr>
              <w:t>мело</w:t>
            </w:r>
            <w:r w:rsidRPr="0056729F">
              <w:rPr>
                <w:color w:val="000000"/>
                <w:w w:val="121"/>
              </w:rPr>
              <w:t>дия.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rPr>
                <w:color w:val="000000"/>
              </w:rPr>
            </w:pPr>
            <w:r w:rsidRPr="0056729F">
              <w:rPr>
                <w:color w:val="000000"/>
                <w:w w:val="111"/>
              </w:rPr>
              <w:t>Нотная</w:t>
            </w:r>
            <w:r w:rsidRPr="0056729F">
              <w:rPr>
                <w:color w:val="000000"/>
                <w:spacing w:val="13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запись</w:t>
            </w:r>
            <w:r w:rsidRPr="0056729F">
              <w:rPr>
                <w:color w:val="000000"/>
                <w:spacing w:val="6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как</w:t>
            </w:r>
            <w:r w:rsidRPr="0056729F">
              <w:rPr>
                <w:color w:val="000000"/>
                <w:spacing w:val="24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средство</w:t>
            </w:r>
            <w:r w:rsidRPr="0056729F">
              <w:rPr>
                <w:color w:val="000000"/>
                <w:spacing w:val="-22"/>
                <w:w w:val="111"/>
              </w:rPr>
              <w:t xml:space="preserve"> </w:t>
            </w:r>
            <w:r w:rsidRPr="0056729F">
              <w:rPr>
                <w:color w:val="000000"/>
                <w:w w:val="115"/>
              </w:rPr>
              <w:t>фикса</w:t>
            </w:r>
            <w:r w:rsidRPr="0056729F">
              <w:rPr>
                <w:color w:val="000000"/>
                <w:spacing w:val="4"/>
              </w:rPr>
              <w:t>ци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2"/>
              </w:rPr>
              <w:t xml:space="preserve"> </w:t>
            </w:r>
            <w:r w:rsidRPr="0056729F">
              <w:rPr>
                <w:color w:val="000000"/>
                <w:spacing w:val="4"/>
                <w:w w:val="108"/>
              </w:rPr>
              <w:t>особенносте</w:t>
            </w:r>
            <w:r w:rsidRPr="0056729F">
              <w:rPr>
                <w:color w:val="000000"/>
                <w:w w:val="108"/>
              </w:rPr>
              <w:t>й</w:t>
            </w:r>
            <w:r w:rsidRPr="0056729F">
              <w:rPr>
                <w:color w:val="000000"/>
                <w:spacing w:val="-43"/>
                <w:w w:val="108"/>
              </w:rPr>
              <w:t xml:space="preserve"> </w:t>
            </w:r>
            <w:r w:rsidRPr="0056729F">
              <w:rPr>
                <w:color w:val="000000"/>
                <w:spacing w:val="4"/>
                <w:w w:val="113"/>
              </w:rPr>
              <w:t>м</w:t>
            </w:r>
            <w:r w:rsidRPr="0056729F">
              <w:rPr>
                <w:color w:val="000000"/>
                <w:spacing w:val="4"/>
                <w:w w:val="112"/>
              </w:rPr>
              <w:t>у</w:t>
            </w:r>
            <w:r w:rsidRPr="0056729F">
              <w:rPr>
                <w:color w:val="000000"/>
                <w:spacing w:val="4"/>
                <w:w w:val="119"/>
              </w:rPr>
              <w:t>з</w:t>
            </w:r>
            <w:r w:rsidRPr="0056729F">
              <w:rPr>
                <w:color w:val="000000"/>
                <w:spacing w:val="4"/>
                <w:w w:val="116"/>
              </w:rPr>
              <w:t>ы</w:t>
            </w:r>
            <w:r w:rsidRPr="0056729F">
              <w:rPr>
                <w:color w:val="000000"/>
                <w:spacing w:val="4"/>
                <w:w w:val="128"/>
              </w:rPr>
              <w:t>к</w:t>
            </w:r>
            <w:r w:rsidRPr="0056729F">
              <w:rPr>
                <w:color w:val="000000"/>
                <w:spacing w:val="4"/>
                <w:w w:val="117"/>
              </w:rPr>
              <w:t>а</w:t>
            </w:r>
            <w:r w:rsidRPr="0056729F">
              <w:rPr>
                <w:color w:val="000000"/>
                <w:spacing w:val="4"/>
                <w:w w:val="118"/>
              </w:rPr>
              <w:t>л</w:t>
            </w:r>
            <w:r w:rsidRPr="0056729F">
              <w:rPr>
                <w:color w:val="000000"/>
                <w:spacing w:val="4"/>
                <w:w w:val="114"/>
              </w:rPr>
              <w:t>ьн</w:t>
            </w:r>
            <w:r w:rsidRPr="0056729F">
              <w:rPr>
                <w:color w:val="000000"/>
                <w:spacing w:val="4"/>
                <w:w w:val="105"/>
              </w:rPr>
              <w:t>о</w:t>
            </w:r>
            <w:r w:rsidRPr="0056729F">
              <w:rPr>
                <w:color w:val="000000"/>
                <w:w w:val="116"/>
              </w:rPr>
              <w:t xml:space="preserve">й </w:t>
            </w:r>
            <w:r w:rsidRPr="0056729F">
              <w:rPr>
                <w:color w:val="000000"/>
                <w:spacing w:val="2"/>
                <w:w w:val="112"/>
              </w:rPr>
              <w:t>речи</w:t>
            </w:r>
            <w:r w:rsidRPr="0056729F">
              <w:rPr>
                <w:color w:val="000000"/>
                <w:w w:val="112"/>
              </w:rPr>
              <w:t>.</w:t>
            </w:r>
            <w:r w:rsidRPr="0056729F">
              <w:rPr>
                <w:color w:val="000000"/>
                <w:spacing w:val="18"/>
                <w:w w:val="112"/>
              </w:rPr>
              <w:t xml:space="preserve"> </w:t>
            </w:r>
            <w:r w:rsidRPr="0056729F">
              <w:rPr>
                <w:color w:val="000000"/>
                <w:spacing w:val="2"/>
                <w:w w:val="112"/>
              </w:rPr>
              <w:t>Формировать</w:t>
            </w:r>
            <w:r w:rsidRPr="0056729F">
              <w:rPr>
                <w:color w:val="000000"/>
                <w:w w:val="112"/>
              </w:rPr>
              <w:t xml:space="preserve"> </w:t>
            </w:r>
            <w:r w:rsidRPr="0056729F">
              <w:rPr>
                <w:color w:val="000000"/>
                <w:spacing w:val="2"/>
                <w:w w:val="112"/>
              </w:rPr>
              <w:t>умени</w:t>
            </w:r>
            <w:r w:rsidRPr="0056729F">
              <w:rPr>
                <w:color w:val="000000"/>
                <w:w w:val="112"/>
              </w:rPr>
              <w:t>я</w:t>
            </w:r>
            <w:r w:rsidRPr="0056729F">
              <w:rPr>
                <w:color w:val="000000"/>
                <w:spacing w:val="7"/>
                <w:w w:val="112"/>
              </w:rPr>
              <w:t xml:space="preserve"> </w:t>
            </w:r>
            <w:r w:rsidRPr="0056729F">
              <w:rPr>
                <w:color w:val="000000"/>
                <w:spacing w:val="2"/>
                <w:w w:val="114"/>
              </w:rPr>
              <w:t>уча</w:t>
            </w:r>
            <w:r w:rsidRPr="0056729F">
              <w:rPr>
                <w:color w:val="000000"/>
                <w:w w:val="117"/>
              </w:rPr>
              <w:t>щихся</w:t>
            </w:r>
            <w:r w:rsidRPr="0056729F">
              <w:rPr>
                <w:color w:val="000000"/>
                <w:spacing w:val="-20"/>
                <w:w w:val="117"/>
              </w:rPr>
              <w:t xml:space="preserve"> </w:t>
            </w:r>
            <w:r w:rsidRPr="0056729F">
              <w:rPr>
                <w:color w:val="000000"/>
              </w:rPr>
              <w:t>петь</w:t>
            </w:r>
            <w:r w:rsidRPr="0056729F">
              <w:rPr>
                <w:color w:val="000000"/>
                <w:spacing w:val="32"/>
              </w:rPr>
              <w:t xml:space="preserve"> </w:t>
            </w:r>
            <w:r w:rsidRPr="0056729F">
              <w:rPr>
                <w:color w:val="000000"/>
                <w:w w:val="111"/>
              </w:rPr>
              <w:t>знакомые,</w:t>
            </w:r>
            <w:r w:rsidRPr="0056729F">
              <w:rPr>
                <w:color w:val="000000"/>
                <w:spacing w:val="22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наиболее</w:t>
            </w:r>
            <w:r w:rsidRPr="0056729F">
              <w:rPr>
                <w:color w:val="000000"/>
                <w:spacing w:val="-17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про</w:t>
            </w:r>
            <w:r w:rsidRPr="0056729F">
              <w:rPr>
                <w:color w:val="000000"/>
              </w:rPr>
              <w:t>стые</w:t>
            </w:r>
            <w:r w:rsidRPr="0056729F">
              <w:rPr>
                <w:color w:val="000000"/>
                <w:spacing w:val="38"/>
              </w:rPr>
              <w:t xml:space="preserve"> </w:t>
            </w:r>
            <w:r w:rsidRPr="0056729F">
              <w:rPr>
                <w:color w:val="000000"/>
              </w:rPr>
              <w:t>по</w:t>
            </w:r>
            <w:r w:rsidRPr="0056729F">
              <w:rPr>
                <w:color w:val="000000"/>
                <w:spacing w:val="12"/>
              </w:rPr>
              <w:t xml:space="preserve"> </w:t>
            </w:r>
            <w:r w:rsidRPr="0056729F">
              <w:rPr>
                <w:color w:val="000000"/>
                <w:w w:val="113"/>
              </w:rPr>
              <w:t>мелодике</w:t>
            </w:r>
            <w:r w:rsidRPr="0056729F">
              <w:rPr>
                <w:color w:val="000000"/>
                <w:spacing w:val="-11"/>
                <w:w w:val="113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10"/>
              </w:rPr>
              <w:t xml:space="preserve"> </w:t>
            </w:r>
            <w:r w:rsidRPr="0056729F">
              <w:rPr>
                <w:color w:val="000000"/>
                <w:w w:val="116"/>
              </w:rPr>
              <w:t>ритму</w:t>
            </w:r>
            <w:r w:rsidRPr="0056729F">
              <w:rPr>
                <w:color w:val="000000"/>
                <w:spacing w:val="-22"/>
                <w:w w:val="116"/>
              </w:rPr>
              <w:t xml:space="preserve"> </w:t>
            </w:r>
            <w:r w:rsidRPr="0056729F">
              <w:rPr>
                <w:color w:val="000000"/>
                <w:w w:val="116"/>
              </w:rPr>
              <w:t>попевки</w:t>
            </w:r>
            <w:r w:rsidRPr="0056729F">
              <w:rPr>
                <w:color w:val="000000"/>
                <w:spacing w:val="-25"/>
                <w:w w:val="116"/>
              </w:rPr>
              <w:t xml:space="preserve"> </w:t>
            </w:r>
            <w:r w:rsidRPr="0056729F">
              <w:rPr>
                <w:color w:val="000000"/>
                <w:w w:val="116"/>
              </w:rPr>
              <w:t xml:space="preserve">и </w:t>
            </w:r>
            <w:r w:rsidRPr="0056729F">
              <w:rPr>
                <w:color w:val="000000"/>
                <w:spacing w:val="3"/>
                <w:w w:val="111"/>
              </w:rPr>
              <w:t>песн</w:t>
            </w:r>
            <w:r w:rsidRPr="0056729F">
              <w:rPr>
                <w:color w:val="000000"/>
                <w:w w:val="111"/>
              </w:rPr>
              <w:t>и</w:t>
            </w:r>
            <w:r w:rsidRPr="0056729F">
              <w:rPr>
                <w:color w:val="000000"/>
              </w:rPr>
              <w:t>.</w:t>
            </w:r>
          </w:p>
        </w:tc>
        <w:tc>
          <w:tcPr>
            <w:tcW w:w="1104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lastRenderedPageBreak/>
              <w:t>7</w:t>
            </w:r>
          </w:p>
        </w:tc>
      </w:tr>
      <w:tr w:rsidR="00FD3959" w:rsidRPr="0056729F" w:rsidTr="002B1A15">
        <w:tc>
          <w:tcPr>
            <w:tcW w:w="959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lastRenderedPageBreak/>
              <w:t>3</w:t>
            </w:r>
          </w:p>
        </w:tc>
        <w:tc>
          <w:tcPr>
            <w:tcW w:w="3260" w:type="dxa"/>
          </w:tcPr>
          <w:p w:rsidR="00FD3959" w:rsidRPr="0056729F" w:rsidRDefault="00FD3959" w:rsidP="002B1A15">
            <w:pPr>
              <w:jc w:val="both"/>
              <w:rPr>
                <w:color w:val="000000"/>
              </w:rPr>
            </w:pPr>
            <w:r w:rsidRPr="0056729F">
              <w:rPr>
                <w:bCs/>
                <w:color w:val="000000"/>
              </w:rPr>
              <w:t>Развитие музыки</w:t>
            </w:r>
          </w:p>
        </w:tc>
        <w:tc>
          <w:tcPr>
            <w:tcW w:w="567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31" w:line="200" w:lineRule="exact"/>
              <w:ind w:left="108" w:right="76"/>
              <w:rPr>
                <w:color w:val="000000"/>
              </w:rPr>
            </w:pPr>
            <w:r w:rsidRPr="0056729F">
              <w:rPr>
                <w:color w:val="000000"/>
                <w:spacing w:val="-2"/>
                <w:w w:val="119"/>
              </w:rPr>
              <w:t>Композитор</w:t>
            </w:r>
            <w:r w:rsidRPr="0056729F">
              <w:rPr>
                <w:color w:val="000000"/>
                <w:w w:val="119"/>
              </w:rPr>
              <w:t>ы</w:t>
            </w:r>
            <w:r w:rsidRPr="0056729F">
              <w:rPr>
                <w:color w:val="000000"/>
                <w:spacing w:val="-15"/>
                <w:w w:val="119"/>
              </w:rPr>
              <w:t xml:space="preserve"> </w:t>
            </w:r>
            <w:r w:rsidRPr="0056729F">
              <w:rPr>
                <w:color w:val="000000"/>
                <w:spacing w:val="-2"/>
                <w:w w:val="119"/>
              </w:rPr>
              <w:t>выражаю</w:t>
            </w:r>
            <w:r w:rsidRPr="0056729F">
              <w:rPr>
                <w:color w:val="000000"/>
                <w:w w:val="119"/>
              </w:rPr>
              <w:t>т</w:t>
            </w:r>
            <w:r w:rsidRPr="0056729F">
              <w:rPr>
                <w:color w:val="000000"/>
                <w:spacing w:val="23"/>
                <w:w w:val="119"/>
              </w:rPr>
              <w:t xml:space="preserve"> </w:t>
            </w:r>
            <w:r w:rsidRPr="0056729F">
              <w:rPr>
                <w:color w:val="000000"/>
              </w:rPr>
              <w:t xml:space="preserve">в </w:t>
            </w:r>
            <w:r w:rsidRPr="0056729F">
              <w:rPr>
                <w:color w:val="000000"/>
                <w:spacing w:val="24"/>
              </w:rPr>
              <w:t xml:space="preserve"> </w:t>
            </w:r>
            <w:r w:rsidRPr="0056729F">
              <w:rPr>
                <w:color w:val="000000"/>
                <w:spacing w:val="-2"/>
                <w:w w:val="112"/>
              </w:rPr>
              <w:t>свои</w:t>
            </w:r>
            <w:r w:rsidRPr="0056729F">
              <w:rPr>
                <w:color w:val="000000"/>
                <w:w w:val="112"/>
              </w:rPr>
              <w:t xml:space="preserve">х </w:t>
            </w:r>
            <w:r w:rsidRPr="0056729F">
              <w:rPr>
                <w:color w:val="000000"/>
                <w:spacing w:val="-4"/>
                <w:w w:val="113"/>
              </w:rPr>
              <w:t>произведения</w:t>
            </w:r>
            <w:r w:rsidRPr="0056729F">
              <w:rPr>
                <w:color w:val="000000"/>
                <w:w w:val="113"/>
              </w:rPr>
              <w:t>х</w:t>
            </w:r>
            <w:r w:rsidRPr="0056729F">
              <w:rPr>
                <w:color w:val="000000"/>
                <w:spacing w:val="15"/>
                <w:w w:val="113"/>
              </w:rPr>
              <w:t xml:space="preserve"> </w:t>
            </w:r>
            <w:r w:rsidRPr="0056729F">
              <w:rPr>
                <w:color w:val="000000"/>
                <w:spacing w:val="-4"/>
                <w:w w:val="113"/>
              </w:rPr>
              <w:t>развити</w:t>
            </w:r>
            <w:r w:rsidRPr="0056729F">
              <w:rPr>
                <w:color w:val="000000"/>
                <w:w w:val="113"/>
              </w:rPr>
              <w:t>е</w:t>
            </w:r>
            <w:r w:rsidRPr="0056729F">
              <w:rPr>
                <w:color w:val="000000"/>
                <w:spacing w:val="14"/>
                <w:w w:val="113"/>
              </w:rPr>
              <w:t xml:space="preserve"> </w:t>
            </w:r>
            <w:r w:rsidRPr="0056729F">
              <w:rPr>
                <w:color w:val="000000"/>
                <w:spacing w:val="-4"/>
                <w:w w:val="113"/>
              </w:rPr>
              <w:t>чувст</w:t>
            </w:r>
            <w:r w:rsidRPr="0056729F">
              <w:rPr>
                <w:color w:val="000000"/>
                <w:w w:val="113"/>
              </w:rPr>
              <w:t>в</w:t>
            </w:r>
            <w:r w:rsidRPr="0056729F">
              <w:rPr>
                <w:color w:val="000000"/>
                <w:spacing w:val="-5"/>
                <w:w w:val="113"/>
              </w:rPr>
              <w:t xml:space="preserve"> </w:t>
            </w:r>
            <w:r w:rsidRPr="0056729F">
              <w:rPr>
                <w:color w:val="000000"/>
                <w:spacing w:val="-4"/>
                <w:w w:val="111"/>
              </w:rPr>
              <w:t>чел</w:t>
            </w:r>
            <w:proofErr w:type="gramStart"/>
            <w:r w:rsidRPr="0056729F">
              <w:rPr>
                <w:color w:val="000000"/>
                <w:spacing w:val="-4"/>
                <w:w w:val="111"/>
              </w:rPr>
              <w:t>о</w:t>
            </w:r>
            <w:r w:rsidRPr="0056729F">
              <w:rPr>
                <w:color w:val="000000"/>
                <w:w w:val="105"/>
              </w:rPr>
              <w:t>-</w:t>
            </w:r>
            <w:proofErr w:type="gramEnd"/>
            <w:r w:rsidRPr="0056729F">
              <w:rPr>
                <w:color w:val="000000"/>
                <w:w w:val="105"/>
              </w:rPr>
              <w:t xml:space="preserve"> </w:t>
            </w:r>
            <w:r w:rsidRPr="0056729F">
              <w:rPr>
                <w:color w:val="000000"/>
                <w:spacing w:val="-1"/>
                <w:w w:val="115"/>
              </w:rPr>
              <w:t>века</w:t>
            </w:r>
            <w:r w:rsidRPr="0056729F">
              <w:rPr>
                <w:color w:val="000000"/>
                <w:w w:val="115"/>
              </w:rPr>
              <w:t>,</w:t>
            </w:r>
            <w:r w:rsidRPr="0056729F">
              <w:rPr>
                <w:color w:val="000000"/>
                <w:spacing w:val="39"/>
                <w:w w:val="115"/>
              </w:rPr>
              <w:t xml:space="preserve"> </w:t>
            </w:r>
            <w:r w:rsidRPr="0056729F">
              <w:rPr>
                <w:color w:val="000000"/>
                <w:spacing w:val="-1"/>
                <w:w w:val="115"/>
              </w:rPr>
              <w:t>перехо</w:t>
            </w:r>
            <w:r w:rsidRPr="0056729F">
              <w:rPr>
                <w:color w:val="000000"/>
                <w:w w:val="115"/>
              </w:rPr>
              <w:t xml:space="preserve">д </w:t>
            </w:r>
            <w:r w:rsidRPr="0056729F">
              <w:rPr>
                <w:color w:val="000000"/>
                <w:spacing w:val="-1"/>
              </w:rPr>
              <w:t>о</w:t>
            </w:r>
            <w:r w:rsidRPr="0056729F">
              <w:rPr>
                <w:color w:val="000000"/>
              </w:rPr>
              <w:t>т</w:t>
            </w:r>
            <w:r w:rsidRPr="0056729F">
              <w:rPr>
                <w:color w:val="000000"/>
                <w:spacing w:val="44"/>
              </w:rPr>
              <w:t xml:space="preserve"> </w:t>
            </w:r>
            <w:r w:rsidRPr="0056729F">
              <w:rPr>
                <w:color w:val="000000"/>
                <w:spacing w:val="-1"/>
              </w:rPr>
              <w:t>одног</w:t>
            </w:r>
            <w:r w:rsidRPr="0056729F">
              <w:rPr>
                <w:color w:val="000000"/>
              </w:rPr>
              <w:t xml:space="preserve">о </w:t>
            </w:r>
            <w:r w:rsidRPr="0056729F">
              <w:rPr>
                <w:color w:val="000000"/>
                <w:spacing w:val="29"/>
              </w:rPr>
              <w:t xml:space="preserve"> </w:t>
            </w:r>
            <w:r w:rsidRPr="0056729F">
              <w:rPr>
                <w:color w:val="000000"/>
                <w:spacing w:val="-1"/>
                <w:w w:val="114"/>
              </w:rPr>
              <w:t>ч</w:t>
            </w:r>
            <w:r w:rsidRPr="0056729F">
              <w:rPr>
                <w:color w:val="000000"/>
                <w:spacing w:val="-1"/>
                <w:w w:val="112"/>
              </w:rPr>
              <w:t>ув</w:t>
            </w:r>
            <w:r w:rsidRPr="0056729F">
              <w:rPr>
                <w:color w:val="000000"/>
                <w:spacing w:val="-1"/>
                <w:w w:val="106"/>
              </w:rPr>
              <w:t>с</w:t>
            </w:r>
            <w:r w:rsidRPr="0056729F">
              <w:rPr>
                <w:color w:val="000000"/>
                <w:spacing w:val="-1"/>
                <w:w w:val="115"/>
              </w:rPr>
              <w:t>т</w:t>
            </w:r>
            <w:r w:rsidRPr="0056729F">
              <w:rPr>
                <w:color w:val="000000"/>
                <w:spacing w:val="-1"/>
                <w:w w:val="112"/>
              </w:rPr>
              <w:t>в</w:t>
            </w:r>
            <w:r w:rsidRPr="0056729F">
              <w:rPr>
                <w:color w:val="000000"/>
                <w:spacing w:val="-1"/>
                <w:w w:val="117"/>
              </w:rPr>
              <w:t>а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spacing w:val="-1"/>
                <w:w w:val="123"/>
              </w:rPr>
              <w:t>настроени</w:t>
            </w:r>
            <w:r w:rsidRPr="0056729F">
              <w:rPr>
                <w:color w:val="000000"/>
                <w:w w:val="123"/>
              </w:rPr>
              <w:t>я</w:t>
            </w:r>
            <w:r w:rsidRPr="0056729F">
              <w:rPr>
                <w:color w:val="000000"/>
                <w:spacing w:val="-7"/>
                <w:w w:val="123"/>
              </w:rPr>
              <w:t xml:space="preserve"> </w:t>
            </w:r>
            <w:r w:rsidRPr="0056729F">
              <w:rPr>
                <w:color w:val="000000"/>
                <w:w w:val="123"/>
              </w:rPr>
              <w:t xml:space="preserve">к </w:t>
            </w:r>
            <w:r w:rsidRPr="0056729F">
              <w:rPr>
                <w:color w:val="000000"/>
                <w:spacing w:val="19"/>
                <w:w w:val="123"/>
              </w:rPr>
              <w:t xml:space="preserve"> </w:t>
            </w:r>
            <w:r w:rsidRPr="0056729F">
              <w:rPr>
                <w:color w:val="000000"/>
                <w:spacing w:val="-1"/>
                <w:w w:val="123"/>
              </w:rPr>
              <w:t>другому</w:t>
            </w:r>
            <w:r w:rsidRPr="0056729F">
              <w:rPr>
                <w:color w:val="000000"/>
                <w:w w:val="123"/>
              </w:rPr>
              <w:t>.</w:t>
            </w:r>
            <w:r w:rsidRPr="0056729F">
              <w:rPr>
                <w:color w:val="000000"/>
                <w:spacing w:val="3"/>
                <w:w w:val="123"/>
              </w:rPr>
              <w:t xml:space="preserve"> </w:t>
            </w:r>
            <w:r w:rsidRPr="0056729F">
              <w:rPr>
                <w:color w:val="000000"/>
                <w:spacing w:val="-1"/>
                <w:w w:val="123"/>
              </w:rPr>
              <w:t>Музык</w:t>
            </w:r>
            <w:r w:rsidRPr="0056729F">
              <w:rPr>
                <w:color w:val="000000"/>
                <w:w w:val="123"/>
              </w:rPr>
              <w:t>а</w:t>
            </w:r>
            <w:r w:rsidRPr="0056729F">
              <w:rPr>
                <w:color w:val="000000"/>
                <w:spacing w:val="14"/>
                <w:w w:val="123"/>
              </w:rPr>
              <w:t xml:space="preserve"> </w:t>
            </w:r>
            <w:r w:rsidRPr="0056729F">
              <w:rPr>
                <w:color w:val="000000"/>
                <w:w w:val="123"/>
              </w:rPr>
              <w:t xml:space="preserve">– </w:t>
            </w:r>
            <w:r w:rsidRPr="0056729F">
              <w:rPr>
                <w:color w:val="000000"/>
                <w:spacing w:val="-4"/>
                <w:w w:val="112"/>
              </w:rPr>
              <w:t>искусство</w:t>
            </w:r>
            <w:r w:rsidRPr="0056729F">
              <w:rPr>
                <w:color w:val="000000"/>
                <w:w w:val="112"/>
              </w:rPr>
              <w:t>,</w:t>
            </w:r>
            <w:r w:rsidRPr="0056729F">
              <w:rPr>
                <w:color w:val="000000"/>
                <w:spacing w:val="12"/>
                <w:w w:val="112"/>
              </w:rPr>
              <w:t xml:space="preserve"> </w:t>
            </w:r>
            <w:r w:rsidRPr="0056729F">
              <w:rPr>
                <w:color w:val="000000"/>
                <w:spacing w:val="-4"/>
                <w:w w:val="112"/>
              </w:rPr>
              <w:t>которо</w:t>
            </w:r>
            <w:r w:rsidRPr="0056729F">
              <w:rPr>
                <w:color w:val="000000"/>
                <w:w w:val="112"/>
              </w:rPr>
              <w:t>е</w:t>
            </w:r>
            <w:r w:rsidRPr="0056729F">
              <w:rPr>
                <w:color w:val="000000"/>
                <w:spacing w:val="-5"/>
                <w:w w:val="112"/>
              </w:rPr>
              <w:t xml:space="preserve"> </w:t>
            </w:r>
            <w:r w:rsidRPr="0056729F">
              <w:rPr>
                <w:color w:val="000000"/>
                <w:spacing w:val="-4"/>
              </w:rPr>
              <w:t>н</w:t>
            </w:r>
            <w:r w:rsidRPr="0056729F">
              <w:rPr>
                <w:color w:val="000000"/>
              </w:rPr>
              <w:t>е</w:t>
            </w:r>
            <w:r w:rsidRPr="0056729F">
              <w:rPr>
                <w:color w:val="000000"/>
                <w:spacing w:val="22"/>
              </w:rPr>
              <w:t xml:space="preserve"> </w:t>
            </w:r>
            <w:r w:rsidRPr="0056729F">
              <w:rPr>
                <w:color w:val="000000"/>
                <w:spacing w:val="-4"/>
                <w:w w:val="112"/>
              </w:rPr>
              <w:t>существуе</w:t>
            </w:r>
            <w:r w:rsidRPr="0056729F">
              <w:rPr>
                <w:color w:val="000000"/>
                <w:w w:val="112"/>
              </w:rPr>
              <w:t>т</w:t>
            </w:r>
            <w:r w:rsidRPr="0056729F">
              <w:rPr>
                <w:color w:val="000000"/>
                <w:spacing w:val="-3"/>
                <w:w w:val="112"/>
              </w:rPr>
              <w:t xml:space="preserve"> </w:t>
            </w:r>
            <w:r w:rsidRPr="0056729F">
              <w:rPr>
                <w:color w:val="000000"/>
                <w:spacing w:val="-4"/>
                <w:w w:val="112"/>
              </w:rPr>
              <w:t>в</w:t>
            </w:r>
            <w:r w:rsidRPr="0056729F">
              <w:rPr>
                <w:color w:val="000000"/>
                <w:spacing w:val="-4"/>
                <w:w w:val="114"/>
              </w:rPr>
              <w:t>н</w:t>
            </w:r>
            <w:r w:rsidRPr="0056729F">
              <w:rPr>
                <w:color w:val="000000"/>
                <w:w w:val="109"/>
              </w:rPr>
              <w:t xml:space="preserve">е </w:t>
            </w:r>
            <w:r w:rsidRPr="0056729F">
              <w:rPr>
                <w:color w:val="000000"/>
                <w:spacing w:val="-4"/>
                <w:w w:val="112"/>
              </w:rPr>
              <w:t>времен</w:t>
            </w:r>
            <w:r w:rsidRPr="0056729F">
              <w:rPr>
                <w:color w:val="000000"/>
                <w:w w:val="112"/>
              </w:rPr>
              <w:t>и</w:t>
            </w:r>
            <w:r w:rsidRPr="0056729F">
              <w:rPr>
                <w:color w:val="000000"/>
                <w:spacing w:val="-17"/>
                <w:w w:val="112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1"/>
              </w:rPr>
              <w:t xml:space="preserve"> </w:t>
            </w:r>
            <w:r w:rsidRPr="0056729F">
              <w:rPr>
                <w:color w:val="000000"/>
                <w:spacing w:val="-5"/>
                <w:w w:val="115"/>
              </w:rPr>
              <w:t>раскрываетс</w:t>
            </w:r>
            <w:r w:rsidRPr="0056729F">
              <w:rPr>
                <w:color w:val="000000"/>
                <w:w w:val="115"/>
              </w:rPr>
              <w:t>я</w:t>
            </w:r>
            <w:r w:rsidRPr="0056729F">
              <w:rPr>
                <w:color w:val="000000"/>
                <w:spacing w:val="-14"/>
                <w:w w:val="115"/>
              </w:rPr>
              <w:t xml:space="preserve"> </w:t>
            </w:r>
            <w:r w:rsidRPr="0056729F">
              <w:rPr>
                <w:color w:val="000000"/>
                <w:spacing w:val="-4"/>
              </w:rPr>
              <w:t>пере</w:t>
            </w:r>
            <w:r w:rsidRPr="0056729F">
              <w:rPr>
                <w:color w:val="000000"/>
              </w:rPr>
              <w:t>д</w:t>
            </w:r>
            <w:r w:rsidRPr="0056729F">
              <w:rPr>
                <w:color w:val="000000"/>
                <w:spacing w:val="34"/>
              </w:rPr>
              <w:t xml:space="preserve"> </w:t>
            </w:r>
            <w:r w:rsidRPr="0056729F">
              <w:rPr>
                <w:color w:val="000000"/>
                <w:spacing w:val="-4"/>
                <w:w w:val="114"/>
              </w:rPr>
              <w:t>слуша</w:t>
            </w:r>
            <w:r w:rsidRPr="0056729F">
              <w:rPr>
                <w:color w:val="000000"/>
                <w:spacing w:val="-4"/>
                <w:w w:val="112"/>
              </w:rPr>
              <w:t>теле</w:t>
            </w:r>
            <w:r w:rsidRPr="0056729F">
              <w:rPr>
                <w:color w:val="000000"/>
                <w:w w:val="112"/>
              </w:rPr>
              <w:t>м</w:t>
            </w:r>
            <w:r w:rsidRPr="0056729F">
              <w:rPr>
                <w:color w:val="000000"/>
                <w:spacing w:val="3"/>
                <w:w w:val="112"/>
              </w:rPr>
              <w:t xml:space="preserve"> </w:t>
            </w:r>
            <w:r w:rsidRPr="0056729F">
              <w:rPr>
                <w:color w:val="000000"/>
                <w:spacing w:val="-4"/>
                <w:w w:val="112"/>
              </w:rPr>
              <w:t>постепенно</w:t>
            </w:r>
            <w:r w:rsidRPr="0056729F">
              <w:rPr>
                <w:color w:val="000000"/>
                <w:w w:val="112"/>
              </w:rPr>
              <w:t>,</w:t>
            </w:r>
            <w:r w:rsidRPr="0056729F">
              <w:rPr>
                <w:color w:val="000000"/>
                <w:spacing w:val="1"/>
                <w:w w:val="112"/>
              </w:rPr>
              <w:t xml:space="preserve">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12"/>
              </w:rPr>
              <w:t xml:space="preserve"> </w:t>
            </w:r>
            <w:r w:rsidRPr="0056729F">
              <w:rPr>
                <w:color w:val="000000"/>
                <w:spacing w:val="-4"/>
                <w:w w:val="110"/>
              </w:rPr>
              <w:t>процесс</w:t>
            </w:r>
            <w:r w:rsidRPr="0056729F">
              <w:rPr>
                <w:color w:val="000000"/>
                <w:w w:val="110"/>
              </w:rPr>
              <w:t xml:space="preserve">е </w:t>
            </w:r>
            <w:r w:rsidRPr="0056729F">
              <w:rPr>
                <w:color w:val="000000"/>
                <w:spacing w:val="-4"/>
                <w:w w:val="116"/>
              </w:rPr>
              <w:t>разви</w:t>
            </w:r>
            <w:r w:rsidRPr="0056729F">
              <w:rPr>
                <w:color w:val="000000"/>
                <w:spacing w:val="-1"/>
                <w:w w:val="116"/>
              </w:rPr>
              <w:t>тия</w:t>
            </w:r>
            <w:r w:rsidRPr="0056729F">
              <w:rPr>
                <w:color w:val="000000"/>
                <w:w w:val="116"/>
              </w:rPr>
              <w:t xml:space="preserve">. </w:t>
            </w:r>
            <w:r w:rsidRPr="0056729F">
              <w:rPr>
                <w:color w:val="000000"/>
                <w:spacing w:val="34"/>
                <w:w w:val="116"/>
              </w:rPr>
              <w:t xml:space="preserve"> </w:t>
            </w:r>
            <w:r w:rsidRPr="0056729F">
              <w:rPr>
                <w:color w:val="000000"/>
                <w:spacing w:val="-1"/>
                <w:w w:val="116"/>
              </w:rPr>
              <w:t>Приём</w:t>
            </w:r>
            <w:r w:rsidRPr="0056729F">
              <w:rPr>
                <w:color w:val="000000"/>
                <w:w w:val="116"/>
              </w:rPr>
              <w:t xml:space="preserve">ы  </w:t>
            </w:r>
            <w:r w:rsidRPr="0056729F">
              <w:rPr>
                <w:color w:val="000000"/>
                <w:spacing w:val="-1"/>
                <w:w w:val="116"/>
              </w:rPr>
              <w:t>исполнительског</w:t>
            </w:r>
            <w:r w:rsidRPr="0056729F">
              <w:rPr>
                <w:color w:val="000000"/>
                <w:w w:val="116"/>
              </w:rPr>
              <w:t>о</w:t>
            </w:r>
            <w:r w:rsidRPr="0056729F">
              <w:rPr>
                <w:color w:val="000000"/>
                <w:spacing w:val="23"/>
                <w:w w:val="116"/>
              </w:rPr>
              <w:t xml:space="preserve"> </w:t>
            </w:r>
            <w:r w:rsidRPr="0056729F">
              <w:rPr>
                <w:color w:val="000000"/>
                <w:w w:val="116"/>
              </w:rPr>
              <w:t xml:space="preserve">и </w:t>
            </w:r>
            <w:r w:rsidRPr="0056729F">
              <w:rPr>
                <w:color w:val="000000"/>
                <w:spacing w:val="-5"/>
                <w:w w:val="114"/>
              </w:rPr>
              <w:t>композиторског</w:t>
            </w:r>
            <w:r w:rsidRPr="0056729F">
              <w:rPr>
                <w:color w:val="000000"/>
                <w:w w:val="114"/>
              </w:rPr>
              <w:t>о</w:t>
            </w:r>
            <w:r w:rsidRPr="0056729F">
              <w:rPr>
                <w:color w:val="000000"/>
                <w:spacing w:val="-18"/>
                <w:w w:val="114"/>
              </w:rPr>
              <w:t xml:space="preserve"> </w:t>
            </w:r>
            <w:r w:rsidRPr="0056729F">
              <w:rPr>
                <w:color w:val="000000"/>
                <w:spacing w:val="-5"/>
                <w:w w:val="114"/>
              </w:rPr>
              <w:t>развити</w:t>
            </w:r>
            <w:r w:rsidRPr="0056729F">
              <w:rPr>
                <w:color w:val="000000"/>
                <w:w w:val="114"/>
              </w:rPr>
              <w:t>я</w:t>
            </w:r>
            <w:r w:rsidRPr="0056729F">
              <w:rPr>
                <w:color w:val="000000"/>
                <w:spacing w:val="12"/>
                <w:w w:val="114"/>
              </w:rPr>
              <w:t xml:space="preserve">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4"/>
              </w:rPr>
              <w:t xml:space="preserve"> </w:t>
            </w:r>
            <w:r w:rsidRPr="0056729F">
              <w:rPr>
                <w:color w:val="000000"/>
                <w:spacing w:val="-4"/>
                <w:w w:val="117"/>
              </w:rPr>
              <w:t>музыке.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7"/>
              <w:rPr>
                <w:color w:val="000000"/>
              </w:rPr>
            </w:pPr>
            <w:r w:rsidRPr="0056729F">
              <w:rPr>
                <w:color w:val="000000"/>
                <w:w w:val="119"/>
              </w:rPr>
              <w:t>Повтор, контраст,</w:t>
            </w:r>
            <w:r w:rsidRPr="0056729F">
              <w:rPr>
                <w:color w:val="000000"/>
                <w:spacing w:val="13"/>
                <w:w w:val="119"/>
              </w:rPr>
              <w:t xml:space="preserve"> </w:t>
            </w:r>
            <w:r w:rsidRPr="0056729F">
              <w:rPr>
                <w:color w:val="000000"/>
                <w:w w:val="112"/>
              </w:rPr>
              <w:t>в</w:t>
            </w:r>
            <w:r w:rsidRPr="0056729F">
              <w:rPr>
                <w:color w:val="000000"/>
                <w:w w:val="117"/>
              </w:rPr>
              <w:t>а</w:t>
            </w:r>
            <w:r w:rsidRPr="0056729F">
              <w:rPr>
                <w:color w:val="000000"/>
                <w:w w:val="114"/>
              </w:rPr>
              <w:t>р</w:t>
            </w:r>
            <w:r w:rsidRPr="0056729F">
              <w:rPr>
                <w:color w:val="000000"/>
                <w:w w:val="116"/>
              </w:rPr>
              <w:t>и</w:t>
            </w:r>
            <w:r w:rsidRPr="0056729F">
              <w:rPr>
                <w:color w:val="000000"/>
                <w:w w:val="117"/>
              </w:rPr>
              <w:t>ац</w:t>
            </w:r>
            <w:r w:rsidRPr="0056729F">
              <w:rPr>
                <w:color w:val="000000"/>
                <w:w w:val="116"/>
              </w:rPr>
              <w:t>и</w:t>
            </w:r>
            <w:r w:rsidRPr="0056729F">
              <w:rPr>
                <w:color w:val="000000"/>
                <w:w w:val="105"/>
              </w:rPr>
              <w:t>о</w:t>
            </w:r>
            <w:r w:rsidRPr="0056729F">
              <w:rPr>
                <w:color w:val="000000"/>
                <w:w w:val="114"/>
              </w:rPr>
              <w:t>н</w:t>
            </w:r>
            <w:r w:rsidRPr="0056729F">
              <w:rPr>
                <w:color w:val="000000"/>
                <w:spacing w:val="-4"/>
              </w:rPr>
              <w:t>ност</w:t>
            </w:r>
            <w:r w:rsidRPr="0056729F">
              <w:rPr>
                <w:color w:val="000000"/>
              </w:rPr>
              <w:t>ь</w:t>
            </w:r>
            <w:r w:rsidRPr="0056729F">
              <w:rPr>
                <w:color w:val="000000"/>
                <w:spacing w:val="36"/>
              </w:rPr>
              <w:t xml:space="preserve"> </w:t>
            </w:r>
            <w:r w:rsidRPr="0056729F">
              <w:rPr>
                <w:color w:val="000000"/>
              </w:rPr>
              <w:t>–</w:t>
            </w:r>
            <w:r w:rsidRPr="0056729F">
              <w:rPr>
                <w:color w:val="000000"/>
                <w:spacing w:val="10"/>
              </w:rPr>
              <w:t xml:space="preserve"> </w:t>
            </w:r>
            <w:r w:rsidRPr="0056729F">
              <w:rPr>
                <w:color w:val="000000"/>
                <w:spacing w:val="-4"/>
                <w:w w:val="111"/>
              </w:rPr>
              <w:t>основны</w:t>
            </w:r>
            <w:r w:rsidRPr="0056729F">
              <w:rPr>
                <w:color w:val="000000"/>
                <w:w w:val="111"/>
              </w:rPr>
              <w:t>е</w:t>
            </w:r>
            <w:r w:rsidRPr="0056729F">
              <w:rPr>
                <w:color w:val="000000"/>
                <w:spacing w:val="-20"/>
                <w:w w:val="111"/>
              </w:rPr>
              <w:t xml:space="preserve"> </w:t>
            </w:r>
            <w:r w:rsidRPr="0056729F">
              <w:rPr>
                <w:color w:val="000000"/>
                <w:spacing w:val="-4"/>
                <w:w w:val="111"/>
              </w:rPr>
              <w:t>принцип</w:t>
            </w:r>
            <w:r w:rsidRPr="0056729F">
              <w:rPr>
                <w:color w:val="000000"/>
                <w:w w:val="111"/>
              </w:rPr>
              <w:t>ы</w:t>
            </w:r>
            <w:r w:rsidRPr="0056729F">
              <w:rPr>
                <w:color w:val="000000"/>
                <w:spacing w:val="19"/>
                <w:w w:val="111"/>
              </w:rPr>
              <w:t xml:space="preserve"> </w:t>
            </w:r>
            <w:r w:rsidRPr="0056729F">
              <w:rPr>
                <w:color w:val="000000"/>
                <w:spacing w:val="-4"/>
                <w:w w:val="117"/>
              </w:rPr>
              <w:t xml:space="preserve">развития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27"/>
              </w:rPr>
              <w:t xml:space="preserve"> </w:t>
            </w:r>
            <w:r w:rsidRPr="0056729F">
              <w:rPr>
                <w:color w:val="000000"/>
                <w:spacing w:val="-5"/>
                <w:w w:val="114"/>
              </w:rPr>
              <w:t>народно</w:t>
            </w:r>
            <w:r w:rsidRPr="0056729F">
              <w:rPr>
                <w:color w:val="000000"/>
                <w:w w:val="114"/>
              </w:rPr>
              <w:t xml:space="preserve">й </w:t>
            </w:r>
            <w:r w:rsidRPr="0056729F">
              <w:rPr>
                <w:color w:val="000000"/>
                <w:spacing w:val="-5"/>
                <w:w w:val="114"/>
              </w:rPr>
              <w:t>музык</w:t>
            </w:r>
            <w:r w:rsidRPr="0056729F">
              <w:rPr>
                <w:color w:val="000000"/>
                <w:w w:val="114"/>
              </w:rPr>
              <w:t>е</w:t>
            </w:r>
            <w:r w:rsidRPr="0056729F">
              <w:rPr>
                <w:color w:val="000000"/>
                <w:spacing w:val="25"/>
                <w:w w:val="114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32"/>
              </w:rPr>
              <w:t xml:space="preserve">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27"/>
              </w:rPr>
              <w:t xml:space="preserve"> </w:t>
            </w:r>
            <w:r w:rsidRPr="0056729F">
              <w:rPr>
                <w:color w:val="000000"/>
                <w:spacing w:val="-4"/>
                <w:w w:val="112"/>
              </w:rPr>
              <w:t>произведени</w:t>
            </w:r>
            <w:r w:rsidRPr="0056729F">
              <w:rPr>
                <w:color w:val="000000"/>
                <w:spacing w:val="1"/>
                <w:w w:val="119"/>
              </w:rPr>
              <w:t>ях</w:t>
            </w:r>
            <w:r w:rsidRPr="0056729F">
              <w:rPr>
                <w:color w:val="000000"/>
                <w:w w:val="119"/>
              </w:rPr>
              <w:t xml:space="preserve">,  </w:t>
            </w:r>
            <w:r w:rsidRPr="0056729F">
              <w:rPr>
                <w:color w:val="000000"/>
                <w:spacing w:val="48"/>
                <w:w w:val="119"/>
              </w:rPr>
              <w:t xml:space="preserve"> </w:t>
            </w:r>
            <w:r w:rsidRPr="0056729F">
              <w:rPr>
                <w:color w:val="000000"/>
                <w:spacing w:val="1"/>
                <w:w w:val="119"/>
              </w:rPr>
              <w:t>сочинённы</w:t>
            </w:r>
            <w:r w:rsidRPr="0056729F">
              <w:rPr>
                <w:color w:val="000000"/>
                <w:w w:val="119"/>
              </w:rPr>
              <w:t xml:space="preserve">х </w:t>
            </w:r>
            <w:r w:rsidRPr="0056729F">
              <w:rPr>
                <w:color w:val="000000"/>
                <w:spacing w:val="27"/>
                <w:w w:val="119"/>
              </w:rPr>
              <w:t xml:space="preserve"> </w:t>
            </w:r>
            <w:r w:rsidRPr="0056729F">
              <w:rPr>
                <w:color w:val="000000"/>
                <w:spacing w:val="1"/>
                <w:w w:val="114"/>
              </w:rPr>
              <w:t>композиторами.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line="200" w:lineRule="exact"/>
              <w:ind w:left="108" w:right="78"/>
              <w:rPr>
                <w:color w:val="000000"/>
              </w:rPr>
            </w:pPr>
            <w:r w:rsidRPr="0056729F">
              <w:rPr>
                <w:color w:val="000000"/>
                <w:spacing w:val="-5"/>
                <w:w w:val="115"/>
              </w:rPr>
              <w:t>«Зерно-интонация»</w:t>
            </w:r>
            <w:r w:rsidRPr="0056729F">
              <w:rPr>
                <w:color w:val="000000"/>
                <w:w w:val="115"/>
              </w:rPr>
              <w:t>,</w:t>
            </w:r>
            <w:r w:rsidRPr="0056729F">
              <w:rPr>
                <w:color w:val="000000"/>
                <w:spacing w:val="3"/>
                <w:w w:val="115"/>
              </w:rPr>
              <w:t xml:space="preserve"> </w:t>
            </w:r>
            <w:r w:rsidRPr="0056729F">
              <w:rPr>
                <w:color w:val="000000"/>
                <w:spacing w:val="-4"/>
              </w:rPr>
              <w:t>тем</w:t>
            </w:r>
            <w:r w:rsidRPr="0056729F">
              <w:rPr>
                <w:color w:val="000000"/>
              </w:rPr>
              <w:t>а  и</w:t>
            </w:r>
            <w:r w:rsidRPr="0056729F">
              <w:rPr>
                <w:color w:val="000000"/>
                <w:spacing w:val="15"/>
              </w:rPr>
              <w:t xml:space="preserve"> </w:t>
            </w:r>
            <w:r w:rsidRPr="0056729F">
              <w:rPr>
                <w:color w:val="000000"/>
                <w:spacing w:val="-4"/>
              </w:rPr>
              <w:t>е</w:t>
            </w:r>
            <w:r w:rsidRPr="0056729F">
              <w:rPr>
                <w:color w:val="000000"/>
              </w:rPr>
              <w:t>ё</w:t>
            </w:r>
            <w:r w:rsidRPr="0056729F">
              <w:rPr>
                <w:color w:val="000000"/>
                <w:spacing w:val="12"/>
              </w:rPr>
              <w:t xml:space="preserve"> </w:t>
            </w:r>
            <w:r w:rsidRPr="0056729F">
              <w:rPr>
                <w:color w:val="000000"/>
                <w:spacing w:val="-4"/>
                <w:w w:val="116"/>
              </w:rPr>
              <w:t>разви</w:t>
            </w:r>
            <w:r w:rsidRPr="0056729F">
              <w:rPr>
                <w:color w:val="000000"/>
                <w:spacing w:val="-4"/>
              </w:rPr>
              <w:t>ти</w:t>
            </w:r>
            <w:r w:rsidRPr="0056729F">
              <w:rPr>
                <w:color w:val="000000"/>
              </w:rPr>
              <w:t>е</w:t>
            </w:r>
            <w:r w:rsidRPr="0056729F">
              <w:rPr>
                <w:color w:val="000000"/>
                <w:spacing w:val="27"/>
              </w:rPr>
              <w:t xml:space="preserve">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4"/>
              </w:rPr>
              <w:t xml:space="preserve"> </w:t>
            </w:r>
            <w:r w:rsidRPr="0056729F">
              <w:rPr>
                <w:color w:val="000000"/>
                <w:spacing w:val="-5"/>
                <w:w w:val="115"/>
              </w:rPr>
              <w:t>музыкально</w:t>
            </w:r>
            <w:r w:rsidRPr="0056729F">
              <w:rPr>
                <w:color w:val="000000"/>
                <w:w w:val="115"/>
              </w:rPr>
              <w:t>м</w:t>
            </w:r>
            <w:r w:rsidRPr="0056729F">
              <w:rPr>
                <w:color w:val="000000"/>
                <w:spacing w:val="-7"/>
                <w:w w:val="115"/>
              </w:rPr>
              <w:t xml:space="preserve"> </w:t>
            </w:r>
            <w:r w:rsidRPr="0056729F">
              <w:rPr>
                <w:color w:val="000000"/>
                <w:spacing w:val="-4"/>
                <w:w w:val="114"/>
              </w:rPr>
              <w:t>произведении.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rPr>
                <w:color w:val="000000"/>
              </w:rPr>
            </w:pPr>
            <w:proofErr w:type="gramStart"/>
            <w:r w:rsidRPr="0056729F">
              <w:rPr>
                <w:color w:val="000000"/>
                <w:spacing w:val="-2"/>
                <w:w w:val="110"/>
              </w:rPr>
              <w:t>Средств</w:t>
            </w:r>
            <w:r w:rsidRPr="0056729F">
              <w:rPr>
                <w:color w:val="000000"/>
                <w:w w:val="110"/>
              </w:rPr>
              <w:t>а</w:t>
            </w:r>
            <w:r w:rsidRPr="0056729F">
              <w:rPr>
                <w:color w:val="000000"/>
                <w:spacing w:val="-21"/>
                <w:w w:val="110"/>
              </w:rPr>
              <w:t xml:space="preserve"> </w:t>
            </w:r>
            <w:r w:rsidRPr="0056729F">
              <w:rPr>
                <w:color w:val="000000"/>
                <w:spacing w:val="-2"/>
                <w:w w:val="110"/>
              </w:rPr>
              <w:t>музыкально</w:t>
            </w:r>
            <w:r w:rsidRPr="0056729F">
              <w:rPr>
                <w:color w:val="000000"/>
                <w:w w:val="110"/>
              </w:rPr>
              <w:t>й</w:t>
            </w:r>
            <w:r w:rsidRPr="0056729F">
              <w:rPr>
                <w:color w:val="000000"/>
                <w:spacing w:val="37"/>
                <w:w w:val="110"/>
              </w:rPr>
              <w:t xml:space="preserve"> </w:t>
            </w:r>
            <w:r w:rsidRPr="0056729F">
              <w:rPr>
                <w:color w:val="000000"/>
                <w:spacing w:val="-2"/>
                <w:w w:val="115"/>
              </w:rPr>
              <w:t>выразитель</w:t>
            </w:r>
            <w:r w:rsidRPr="0056729F">
              <w:rPr>
                <w:color w:val="000000"/>
                <w:spacing w:val="1"/>
                <w:w w:val="114"/>
              </w:rPr>
              <w:t>ности</w:t>
            </w:r>
            <w:r w:rsidRPr="0056729F">
              <w:rPr>
                <w:color w:val="000000"/>
                <w:w w:val="114"/>
              </w:rPr>
              <w:t xml:space="preserve">: </w:t>
            </w:r>
            <w:r w:rsidRPr="0056729F">
              <w:rPr>
                <w:color w:val="000000"/>
                <w:spacing w:val="1"/>
                <w:w w:val="114"/>
              </w:rPr>
              <w:t>мелодия</w:t>
            </w:r>
            <w:r w:rsidRPr="0056729F">
              <w:rPr>
                <w:color w:val="000000"/>
                <w:w w:val="114"/>
              </w:rPr>
              <w:t>,</w:t>
            </w:r>
            <w:r w:rsidRPr="0056729F">
              <w:rPr>
                <w:color w:val="000000"/>
                <w:spacing w:val="18"/>
                <w:w w:val="114"/>
              </w:rPr>
              <w:t xml:space="preserve"> </w:t>
            </w:r>
            <w:r w:rsidRPr="0056729F">
              <w:rPr>
                <w:color w:val="000000"/>
                <w:spacing w:val="1"/>
                <w:w w:val="114"/>
              </w:rPr>
              <w:t>темп</w:t>
            </w:r>
            <w:r w:rsidRPr="0056729F">
              <w:rPr>
                <w:color w:val="000000"/>
                <w:w w:val="114"/>
              </w:rPr>
              <w:t>,</w:t>
            </w:r>
            <w:r w:rsidRPr="0056729F">
              <w:rPr>
                <w:color w:val="000000"/>
                <w:spacing w:val="14"/>
                <w:w w:val="114"/>
              </w:rPr>
              <w:t xml:space="preserve"> </w:t>
            </w:r>
            <w:r w:rsidRPr="0056729F">
              <w:rPr>
                <w:color w:val="000000"/>
                <w:spacing w:val="1"/>
                <w:w w:val="109"/>
              </w:rPr>
              <w:t>д</w:t>
            </w:r>
            <w:r w:rsidRPr="0056729F">
              <w:rPr>
                <w:color w:val="000000"/>
                <w:spacing w:val="1"/>
                <w:w w:val="116"/>
              </w:rPr>
              <w:t>и</w:t>
            </w:r>
            <w:r w:rsidRPr="0056729F">
              <w:rPr>
                <w:color w:val="000000"/>
                <w:spacing w:val="1"/>
                <w:w w:val="114"/>
              </w:rPr>
              <w:t>н</w:t>
            </w:r>
            <w:r w:rsidRPr="0056729F">
              <w:rPr>
                <w:color w:val="000000"/>
                <w:spacing w:val="1"/>
                <w:w w:val="117"/>
              </w:rPr>
              <w:t>а</w:t>
            </w:r>
            <w:r w:rsidRPr="0056729F">
              <w:rPr>
                <w:color w:val="000000"/>
                <w:spacing w:val="1"/>
                <w:w w:val="113"/>
              </w:rPr>
              <w:t>м</w:t>
            </w:r>
            <w:r w:rsidRPr="0056729F">
              <w:rPr>
                <w:color w:val="000000"/>
                <w:spacing w:val="1"/>
                <w:w w:val="116"/>
              </w:rPr>
              <w:t>и</w:t>
            </w:r>
            <w:r w:rsidRPr="0056729F">
              <w:rPr>
                <w:color w:val="000000"/>
                <w:spacing w:val="1"/>
                <w:w w:val="128"/>
              </w:rPr>
              <w:t>к</w:t>
            </w:r>
            <w:r w:rsidRPr="0056729F">
              <w:rPr>
                <w:color w:val="000000"/>
                <w:spacing w:val="1"/>
                <w:w w:val="117"/>
              </w:rPr>
              <w:t>а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spacing w:val="-2"/>
                <w:w w:val="115"/>
              </w:rPr>
              <w:t>ритм</w:t>
            </w:r>
            <w:r w:rsidRPr="0056729F">
              <w:rPr>
                <w:color w:val="000000"/>
                <w:w w:val="115"/>
              </w:rPr>
              <w:t>,</w:t>
            </w:r>
            <w:r w:rsidRPr="0056729F">
              <w:rPr>
                <w:color w:val="000000"/>
                <w:spacing w:val="18"/>
                <w:w w:val="115"/>
              </w:rPr>
              <w:t xml:space="preserve"> </w:t>
            </w:r>
            <w:r w:rsidRPr="0056729F">
              <w:rPr>
                <w:color w:val="000000"/>
                <w:spacing w:val="-2"/>
                <w:w w:val="115"/>
              </w:rPr>
              <w:t>тембр</w:t>
            </w:r>
            <w:r w:rsidRPr="0056729F">
              <w:rPr>
                <w:color w:val="000000"/>
                <w:w w:val="115"/>
              </w:rPr>
              <w:t xml:space="preserve">, </w:t>
            </w:r>
            <w:r w:rsidRPr="0056729F">
              <w:rPr>
                <w:color w:val="000000"/>
                <w:spacing w:val="-2"/>
                <w:w w:val="115"/>
              </w:rPr>
              <w:t>регистры</w:t>
            </w:r>
            <w:r w:rsidRPr="0056729F">
              <w:rPr>
                <w:color w:val="000000"/>
                <w:w w:val="115"/>
              </w:rPr>
              <w:t>,</w:t>
            </w:r>
            <w:r w:rsidRPr="0056729F">
              <w:rPr>
                <w:color w:val="000000"/>
                <w:spacing w:val="9"/>
                <w:w w:val="115"/>
              </w:rPr>
              <w:t xml:space="preserve"> </w:t>
            </w:r>
            <w:r w:rsidRPr="0056729F">
              <w:rPr>
                <w:color w:val="000000"/>
                <w:spacing w:val="-2"/>
              </w:rPr>
              <w:t>ла</w:t>
            </w:r>
            <w:r w:rsidRPr="0056729F">
              <w:rPr>
                <w:color w:val="000000"/>
              </w:rPr>
              <w:t xml:space="preserve">д </w:t>
            </w:r>
            <w:r w:rsidRPr="0056729F">
              <w:rPr>
                <w:color w:val="000000"/>
                <w:spacing w:val="8"/>
              </w:rPr>
              <w:t xml:space="preserve"> </w:t>
            </w:r>
            <w:r w:rsidRPr="0056729F">
              <w:rPr>
                <w:color w:val="000000"/>
                <w:spacing w:val="-2"/>
                <w:w w:val="105"/>
              </w:rPr>
              <w:t>(</w:t>
            </w:r>
            <w:r w:rsidRPr="0056729F">
              <w:rPr>
                <w:color w:val="000000"/>
                <w:spacing w:val="-2"/>
                <w:w w:val="113"/>
              </w:rPr>
              <w:t>м</w:t>
            </w:r>
            <w:r w:rsidRPr="0056729F">
              <w:rPr>
                <w:color w:val="000000"/>
                <w:spacing w:val="-2"/>
                <w:w w:val="117"/>
              </w:rPr>
              <w:t>а</w:t>
            </w:r>
            <w:r w:rsidRPr="0056729F">
              <w:rPr>
                <w:color w:val="000000"/>
                <w:spacing w:val="-2"/>
                <w:w w:val="125"/>
              </w:rPr>
              <w:t>ж</w:t>
            </w:r>
            <w:r w:rsidRPr="0056729F">
              <w:rPr>
                <w:color w:val="000000"/>
                <w:spacing w:val="-2"/>
                <w:w w:val="105"/>
              </w:rPr>
              <w:t>о</w:t>
            </w:r>
            <w:r w:rsidRPr="0056729F">
              <w:rPr>
                <w:color w:val="000000"/>
                <w:spacing w:val="-2"/>
                <w:w w:val="114"/>
              </w:rPr>
              <w:t>р</w:t>
            </w:r>
            <w:r w:rsidRPr="0056729F">
              <w:rPr>
                <w:color w:val="000000"/>
                <w:w w:val="140"/>
              </w:rPr>
              <w:t xml:space="preserve">, </w:t>
            </w:r>
            <w:r w:rsidRPr="0056729F">
              <w:rPr>
                <w:color w:val="000000"/>
                <w:spacing w:val="-2"/>
                <w:w w:val="111"/>
              </w:rPr>
              <w:t>минор</w:t>
            </w:r>
            <w:r w:rsidRPr="0056729F">
              <w:rPr>
                <w:color w:val="000000"/>
                <w:w w:val="111"/>
              </w:rPr>
              <w:t xml:space="preserve">)  </w:t>
            </w:r>
            <w:r w:rsidRPr="0056729F">
              <w:rPr>
                <w:color w:val="000000"/>
              </w:rPr>
              <w:t xml:space="preserve">и </w:t>
            </w:r>
            <w:r w:rsidRPr="0056729F">
              <w:rPr>
                <w:color w:val="000000"/>
                <w:spacing w:val="21"/>
              </w:rPr>
              <w:t xml:space="preserve"> </w:t>
            </w:r>
            <w:r w:rsidRPr="0056729F">
              <w:rPr>
                <w:color w:val="000000"/>
                <w:spacing w:val="-2"/>
                <w:w w:val="124"/>
              </w:rPr>
              <w:t>т.д.</w:t>
            </w:r>
            <w:r w:rsidRPr="0056729F">
              <w:rPr>
                <w:color w:val="000000"/>
                <w:w w:val="124"/>
              </w:rPr>
              <w:t>,</w:t>
            </w:r>
            <w:r w:rsidRPr="0056729F">
              <w:rPr>
                <w:color w:val="000000"/>
                <w:spacing w:val="40"/>
                <w:w w:val="124"/>
              </w:rPr>
              <w:t xml:space="preserve"> </w:t>
            </w:r>
            <w:r w:rsidRPr="0056729F">
              <w:rPr>
                <w:color w:val="000000"/>
                <w:spacing w:val="-2"/>
              </w:rPr>
              <w:t>и</w:t>
            </w:r>
            <w:r w:rsidRPr="0056729F">
              <w:rPr>
                <w:color w:val="000000"/>
              </w:rPr>
              <w:t xml:space="preserve">х </w:t>
            </w:r>
            <w:r w:rsidRPr="0056729F">
              <w:rPr>
                <w:color w:val="000000"/>
                <w:spacing w:val="38"/>
              </w:rPr>
              <w:t xml:space="preserve"> </w:t>
            </w:r>
            <w:r w:rsidRPr="0056729F">
              <w:rPr>
                <w:color w:val="000000"/>
                <w:spacing w:val="-2"/>
              </w:rPr>
              <w:t>рол</w:t>
            </w:r>
            <w:r w:rsidRPr="0056729F">
              <w:rPr>
                <w:color w:val="000000"/>
              </w:rPr>
              <w:t xml:space="preserve">ь  </w:t>
            </w:r>
            <w:r w:rsidRPr="0056729F">
              <w:rPr>
                <w:color w:val="000000"/>
                <w:spacing w:val="5"/>
              </w:rPr>
              <w:t xml:space="preserve"> </w:t>
            </w:r>
            <w:r w:rsidRPr="0056729F">
              <w:rPr>
                <w:color w:val="000000"/>
              </w:rPr>
              <w:t xml:space="preserve">в </w:t>
            </w:r>
            <w:r w:rsidRPr="0056729F">
              <w:rPr>
                <w:color w:val="000000"/>
                <w:spacing w:val="15"/>
              </w:rPr>
              <w:t xml:space="preserve"> </w:t>
            </w:r>
            <w:r w:rsidRPr="0056729F">
              <w:rPr>
                <w:color w:val="000000"/>
                <w:spacing w:val="-2"/>
                <w:w w:val="114"/>
              </w:rPr>
              <w:t>р</w:t>
            </w:r>
            <w:r w:rsidRPr="0056729F">
              <w:rPr>
                <w:color w:val="000000"/>
                <w:spacing w:val="-2"/>
                <w:w w:val="117"/>
              </w:rPr>
              <w:t>а</w:t>
            </w:r>
            <w:r w:rsidRPr="0056729F">
              <w:rPr>
                <w:color w:val="000000"/>
                <w:spacing w:val="-2"/>
                <w:w w:val="119"/>
              </w:rPr>
              <w:t>з</w:t>
            </w:r>
            <w:r w:rsidRPr="0056729F">
              <w:rPr>
                <w:color w:val="000000"/>
                <w:spacing w:val="-2"/>
                <w:w w:val="112"/>
              </w:rPr>
              <w:t>в</w:t>
            </w:r>
            <w:r w:rsidRPr="0056729F">
              <w:rPr>
                <w:color w:val="000000"/>
                <w:spacing w:val="-2"/>
                <w:w w:val="116"/>
              </w:rPr>
              <w:t>и</w:t>
            </w:r>
            <w:r w:rsidRPr="0056729F">
              <w:rPr>
                <w:color w:val="000000"/>
                <w:spacing w:val="-2"/>
                <w:w w:val="115"/>
              </w:rPr>
              <w:t>т</w:t>
            </w:r>
            <w:r w:rsidRPr="0056729F">
              <w:rPr>
                <w:color w:val="000000"/>
                <w:spacing w:val="-2"/>
                <w:w w:val="116"/>
              </w:rPr>
              <w:t>и</w:t>
            </w:r>
            <w:r w:rsidRPr="0056729F">
              <w:rPr>
                <w:color w:val="000000"/>
                <w:w w:val="116"/>
              </w:rPr>
              <w:t xml:space="preserve">и </w:t>
            </w:r>
            <w:r w:rsidRPr="0056729F">
              <w:rPr>
                <w:color w:val="000000"/>
                <w:spacing w:val="-2"/>
                <w:w w:val="112"/>
              </w:rPr>
              <w:t>образног</w:t>
            </w:r>
            <w:r w:rsidRPr="0056729F">
              <w:rPr>
                <w:color w:val="000000"/>
                <w:w w:val="112"/>
              </w:rPr>
              <w:t>о</w:t>
            </w:r>
            <w:r w:rsidRPr="0056729F">
              <w:rPr>
                <w:color w:val="000000"/>
                <w:spacing w:val="-22"/>
                <w:w w:val="112"/>
              </w:rPr>
              <w:t xml:space="preserve"> </w:t>
            </w:r>
            <w:r w:rsidRPr="0056729F">
              <w:rPr>
                <w:color w:val="000000"/>
                <w:spacing w:val="-2"/>
                <w:w w:val="112"/>
              </w:rPr>
              <w:t>содержани</w:t>
            </w:r>
            <w:r w:rsidRPr="0056729F">
              <w:rPr>
                <w:color w:val="000000"/>
                <w:w w:val="112"/>
              </w:rPr>
              <w:t>я</w:t>
            </w:r>
            <w:r w:rsidRPr="0056729F">
              <w:rPr>
                <w:color w:val="000000"/>
                <w:spacing w:val="21"/>
                <w:w w:val="112"/>
              </w:rPr>
              <w:t xml:space="preserve"> </w:t>
            </w:r>
            <w:r w:rsidRPr="0056729F">
              <w:rPr>
                <w:color w:val="000000"/>
                <w:spacing w:val="-2"/>
                <w:w w:val="118"/>
              </w:rPr>
              <w:t>музыки.</w:t>
            </w:r>
            <w:proofErr w:type="gramEnd"/>
          </w:p>
        </w:tc>
        <w:tc>
          <w:tcPr>
            <w:tcW w:w="1104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10</w:t>
            </w:r>
          </w:p>
        </w:tc>
      </w:tr>
      <w:tr w:rsidR="00FD3959" w:rsidRPr="0056729F" w:rsidTr="002B1A15">
        <w:tc>
          <w:tcPr>
            <w:tcW w:w="959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 w:rsidRPr="0056729F">
              <w:rPr>
                <w:color w:val="000000"/>
              </w:rPr>
              <w:t>4</w:t>
            </w:r>
          </w:p>
        </w:tc>
        <w:tc>
          <w:tcPr>
            <w:tcW w:w="3260" w:type="dxa"/>
          </w:tcPr>
          <w:p w:rsidR="00FD3959" w:rsidRPr="0056729F" w:rsidRDefault="00FD3959" w:rsidP="002B1A1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56729F">
              <w:rPr>
                <w:color w:val="000000"/>
              </w:rPr>
              <w:t>Построение (формы) музыки</w:t>
            </w:r>
          </w:p>
        </w:tc>
        <w:tc>
          <w:tcPr>
            <w:tcW w:w="5670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31"/>
              <w:ind w:right="76"/>
              <w:rPr>
                <w:color w:val="000000"/>
                <w:w w:val="115"/>
              </w:rPr>
            </w:pPr>
            <w:r w:rsidRPr="0056729F">
              <w:rPr>
                <w:color w:val="000000"/>
                <w:w w:val="118"/>
              </w:rPr>
              <w:t>Понимать и</w:t>
            </w:r>
            <w:r w:rsidRPr="0056729F">
              <w:rPr>
                <w:color w:val="000000"/>
                <w:spacing w:val="1"/>
                <w:w w:val="118"/>
              </w:rPr>
              <w:t>змен</w:t>
            </w:r>
            <w:r w:rsidRPr="0056729F">
              <w:rPr>
                <w:color w:val="000000"/>
                <w:w w:val="118"/>
              </w:rPr>
              <w:t>е</w:t>
            </w:r>
            <w:r w:rsidRPr="0056729F">
              <w:rPr>
                <w:color w:val="000000"/>
                <w:spacing w:val="1"/>
                <w:w w:val="118"/>
              </w:rPr>
              <w:t>ни</w:t>
            </w:r>
            <w:r w:rsidRPr="0056729F">
              <w:rPr>
                <w:color w:val="000000"/>
                <w:w w:val="118"/>
              </w:rPr>
              <w:t>е</w:t>
            </w:r>
            <w:r w:rsidRPr="0056729F">
              <w:rPr>
                <w:color w:val="000000"/>
                <w:spacing w:val="24"/>
                <w:w w:val="118"/>
              </w:rPr>
              <w:t xml:space="preserve"> </w:t>
            </w:r>
            <w:r w:rsidRPr="0056729F">
              <w:rPr>
                <w:color w:val="000000"/>
                <w:spacing w:val="1"/>
                <w:w w:val="118"/>
              </w:rPr>
              <w:t>хар</w:t>
            </w:r>
            <w:r w:rsidRPr="0056729F">
              <w:rPr>
                <w:color w:val="000000"/>
                <w:w w:val="118"/>
              </w:rPr>
              <w:t>а</w:t>
            </w:r>
            <w:r w:rsidRPr="0056729F">
              <w:rPr>
                <w:color w:val="000000"/>
                <w:spacing w:val="1"/>
                <w:w w:val="118"/>
              </w:rPr>
              <w:t>ктер</w:t>
            </w:r>
            <w:r w:rsidRPr="0056729F">
              <w:rPr>
                <w:color w:val="000000"/>
                <w:w w:val="118"/>
              </w:rPr>
              <w:t>а</w:t>
            </w:r>
            <w:r w:rsidRPr="0056729F">
              <w:rPr>
                <w:color w:val="000000"/>
                <w:spacing w:val="41"/>
                <w:w w:val="118"/>
              </w:rPr>
              <w:t xml:space="preserve"> </w:t>
            </w:r>
            <w:r w:rsidRPr="0056729F">
              <w:rPr>
                <w:color w:val="000000"/>
                <w:spacing w:val="1"/>
                <w:w w:val="118"/>
              </w:rPr>
              <w:t>м</w:t>
            </w:r>
            <w:r w:rsidRPr="0056729F">
              <w:rPr>
                <w:color w:val="000000"/>
                <w:w w:val="118"/>
              </w:rPr>
              <w:t>у</w:t>
            </w:r>
            <w:r w:rsidRPr="0056729F">
              <w:rPr>
                <w:color w:val="000000"/>
                <w:spacing w:val="1"/>
                <w:w w:val="118"/>
              </w:rPr>
              <w:t>зык</w:t>
            </w:r>
            <w:r w:rsidRPr="0056729F">
              <w:rPr>
                <w:color w:val="000000"/>
                <w:w w:val="118"/>
              </w:rPr>
              <w:t>и</w:t>
            </w:r>
            <w:r w:rsidRPr="0056729F">
              <w:rPr>
                <w:color w:val="000000"/>
                <w:spacing w:val="45"/>
                <w:w w:val="118"/>
              </w:rPr>
              <w:t xml:space="preserve"> </w:t>
            </w:r>
            <w:r w:rsidRPr="0056729F">
              <w:rPr>
                <w:color w:val="000000"/>
                <w:w w:val="118"/>
              </w:rPr>
              <w:t xml:space="preserve">и </w:t>
            </w:r>
            <w:r w:rsidRPr="0056729F">
              <w:rPr>
                <w:color w:val="000000"/>
              </w:rPr>
              <w:t>смены</w:t>
            </w:r>
            <w:r w:rsidRPr="0056729F">
              <w:rPr>
                <w:color w:val="000000"/>
                <w:spacing w:val="16"/>
              </w:rPr>
              <w:t xml:space="preserve"> </w:t>
            </w:r>
            <w:r w:rsidRPr="0056729F">
              <w:rPr>
                <w:color w:val="000000"/>
                <w:w w:val="113"/>
              </w:rPr>
              <w:t>частей</w:t>
            </w:r>
            <w:r w:rsidRPr="0056729F">
              <w:rPr>
                <w:color w:val="000000"/>
                <w:spacing w:val="1"/>
                <w:w w:val="113"/>
              </w:rPr>
              <w:t xml:space="preserve"> </w:t>
            </w:r>
            <w:r w:rsidRPr="0056729F">
              <w:rPr>
                <w:color w:val="000000"/>
              </w:rPr>
              <w:t>в</w:t>
            </w:r>
            <w:r w:rsidRPr="0056729F">
              <w:rPr>
                <w:color w:val="000000"/>
                <w:spacing w:val="17"/>
              </w:rPr>
              <w:t xml:space="preserve"> </w:t>
            </w:r>
            <w:r w:rsidRPr="0056729F">
              <w:rPr>
                <w:color w:val="000000"/>
                <w:w w:val="115"/>
              </w:rPr>
              <w:t xml:space="preserve">музыкальном </w:t>
            </w:r>
            <w:r w:rsidRPr="0056729F">
              <w:rPr>
                <w:color w:val="000000"/>
                <w:w w:val="113"/>
              </w:rPr>
              <w:t>произ</w:t>
            </w:r>
            <w:r w:rsidRPr="0056729F">
              <w:rPr>
                <w:color w:val="000000"/>
                <w:spacing w:val="1"/>
                <w:w w:val="113"/>
              </w:rPr>
              <w:t>ведении</w:t>
            </w:r>
            <w:r w:rsidRPr="0056729F">
              <w:rPr>
                <w:color w:val="000000"/>
                <w:w w:val="113"/>
              </w:rPr>
              <w:t xml:space="preserve">, </w:t>
            </w:r>
            <w:r w:rsidRPr="0056729F">
              <w:rPr>
                <w:color w:val="000000"/>
                <w:spacing w:val="1"/>
                <w:w w:val="113"/>
              </w:rPr>
              <w:t>взаимосвяз</w:t>
            </w:r>
            <w:r w:rsidRPr="0056729F">
              <w:rPr>
                <w:color w:val="000000"/>
                <w:w w:val="113"/>
              </w:rPr>
              <w:t xml:space="preserve">ь </w:t>
            </w:r>
            <w:r w:rsidRPr="0056729F">
              <w:rPr>
                <w:color w:val="000000"/>
                <w:spacing w:val="1"/>
                <w:w w:val="106"/>
              </w:rPr>
              <w:t>с</w:t>
            </w:r>
            <w:r w:rsidRPr="0056729F">
              <w:rPr>
                <w:color w:val="000000"/>
                <w:spacing w:val="1"/>
                <w:w w:val="105"/>
              </w:rPr>
              <w:t>о</w:t>
            </w:r>
            <w:r w:rsidRPr="0056729F">
              <w:rPr>
                <w:color w:val="000000"/>
                <w:spacing w:val="1"/>
                <w:w w:val="109"/>
              </w:rPr>
              <w:t>де</w:t>
            </w:r>
            <w:r w:rsidRPr="0056729F">
              <w:rPr>
                <w:color w:val="000000"/>
                <w:spacing w:val="1"/>
                <w:w w:val="114"/>
              </w:rPr>
              <w:t>р</w:t>
            </w:r>
            <w:r w:rsidRPr="0056729F">
              <w:rPr>
                <w:color w:val="000000"/>
                <w:spacing w:val="1"/>
                <w:w w:val="125"/>
              </w:rPr>
              <w:t>ж</w:t>
            </w:r>
            <w:r w:rsidRPr="0056729F">
              <w:rPr>
                <w:color w:val="000000"/>
                <w:spacing w:val="1"/>
                <w:w w:val="117"/>
              </w:rPr>
              <w:t>а</w:t>
            </w:r>
            <w:r w:rsidRPr="0056729F">
              <w:rPr>
                <w:color w:val="000000"/>
                <w:spacing w:val="1"/>
                <w:w w:val="114"/>
              </w:rPr>
              <w:t>н</w:t>
            </w:r>
            <w:r w:rsidRPr="0056729F">
              <w:rPr>
                <w:color w:val="000000"/>
                <w:spacing w:val="1"/>
                <w:w w:val="116"/>
              </w:rPr>
              <w:t>и</w:t>
            </w:r>
            <w:r w:rsidRPr="0056729F">
              <w:rPr>
                <w:color w:val="000000"/>
                <w:w w:val="129"/>
              </w:rPr>
              <w:t xml:space="preserve">я </w:t>
            </w:r>
            <w:r w:rsidRPr="0056729F">
              <w:rPr>
                <w:color w:val="000000"/>
                <w:spacing w:val="3"/>
                <w:w w:val="112"/>
              </w:rPr>
              <w:t>музыкальны</w:t>
            </w:r>
            <w:r w:rsidRPr="0056729F">
              <w:rPr>
                <w:color w:val="000000"/>
                <w:w w:val="112"/>
              </w:rPr>
              <w:t xml:space="preserve">х </w:t>
            </w:r>
            <w:r w:rsidRPr="0056729F">
              <w:rPr>
                <w:color w:val="000000"/>
                <w:spacing w:val="9"/>
                <w:w w:val="112"/>
              </w:rPr>
              <w:t xml:space="preserve"> </w:t>
            </w:r>
            <w:r w:rsidRPr="0056729F">
              <w:rPr>
                <w:color w:val="000000"/>
                <w:spacing w:val="3"/>
                <w:w w:val="112"/>
              </w:rPr>
              <w:t>образо</w:t>
            </w:r>
            <w:r w:rsidRPr="0056729F">
              <w:rPr>
                <w:color w:val="000000"/>
                <w:w w:val="112"/>
              </w:rPr>
              <w:t xml:space="preserve">в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35"/>
              </w:rPr>
              <w:t xml:space="preserve"> </w:t>
            </w:r>
            <w:r w:rsidRPr="0056729F">
              <w:rPr>
                <w:color w:val="000000"/>
                <w:spacing w:val="3"/>
                <w:w w:val="110"/>
              </w:rPr>
              <w:t>ф</w:t>
            </w:r>
            <w:r w:rsidRPr="0056729F">
              <w:rPr>
                <w:color w:val="000000"/>
                <w:spacing w:val="3"/>
                <w:w w:val="105"/>
              </w:rPr>
              <w:t>о</w:t>
            </w:r>
            <w:r w:rsidRPr="0056729F">
              <w:rPr>
                <w:color w:val="000000"/>
                <w:spacing w:val="3"/>
                <w:w w:val="114"/>
              </w:rPr>
              <w:t>р</w:t>
            </w:r>
            <w:r w:rsidRPr="0056729F">
              <w:rPr>
                <w:color w:val="000000"/>
                <w:spacing w:val="3"/>
                <w:w w:val="113"/>
              </w:rPr>
              <w:t>м</w:t>
            </w:r>
            <w:r w:rsidRPr="0056729F">
              <w:rPr>
                <w:color w:val="000000"/>
                <w:w w:val="116"/>
              </w:rPr>
              <w:t xml:space="preserve">ы </w:t>
            </w:r>
            <w:r w:rsidRPr="0056729F">
              <w:rPr>
                <w:color w:val="000000"/>
                <w:spacing w:val="1"/>
                <w:w w:val="113"/>
              </w:rPr>
              <w:t>(композиции</w:t>
            </w:r>
            <w:r w:rsidRPr="0056729F">
              <w:rPr>
                <w:color w:val="000000"/>
                <w:w w:val="113"/>
              </w:rPr>
              <w:t xml:space="preserve">) </w:t>
            </w:r>
            <w:r w:rsidRPr="0056729F">
              <w:rPr>
                <w:color w:val="000000"/>
                <w:spacing w:val="1"/>
                <w:w w:val="113"/>
              </w:rPr>
              <w:t>музыкальног</w:t>
            </w:r>
            <w:r w:rsidRPr="0056729F">
              <w:rPr>
                <w:color w:val="000000"/>
                <w:w w:val="113"/>
              </w:rPr>
              <w:t xml:space="preserve">о </w:t>
            </w:r>
            <w:r w:rsidRPr="0056729F">
              <w:rPr>
                <w:color w:val="000000"/>
                <w:spacing w:val="1"/>
                <w:w w:val="111"/>
              </w:rPr>
              <w:t>соч</w:t>
            </w:r>
            <w:proofErr w:type="gramStart"/>
            <w:r w:rsidRPr="0056729F">
              <w:rPr>
                <w:color w:val="000000"/>
                <w:spacing w:val="1"/>
                <w:w w:val="111"/>
              </w:rPr>
              <w:t>и</w:t>
            </w:r>
            <w:r w:rsidRPr="0056729F">
              <w:rPr>
                <w:color w:val="000000"/>
                <w:w w:val="105"/>
              </w:rPr>
              <w:t>-</w:t>
            </w:r>
            <w:proofErr w:type="gramEnd"/>
            <w:r w:rsidRPr="0056729F">
              <w:rPr>
                <w:color w:val="000000"/>
                <w:w w:val="105"/>
              </w:rPr>
              <w:t xml:space="preserve"> </w:t>
            </w:r>
            <w:r w:rsidRPr="0056729F">
              <w:rPr>
                <w:color w:val="000000"/>
                <w:spacing w:val="7"/>
                <w:w w:val="115"/>
              </w:rPr>
              <w:t>нения</w:t>
            </w:r>
            <w:r w:rsidRPr="0056729F">
              <w:rPr>
                <w:color w:val="000000"/>
                <w:w w:val="115"/>
              </w:rPr>
              <w:t>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spacing w:before="31"/>
              <w:ind w:right="76"/>
              <w:rPr>
                <w:color w:val="000000"/>
              </w:rPr>
            </w:pPr>
            <w:r w:rsidRPr="0056729F">
              <w:rPr>
                <w:color w:val="000000"/>
                <w:w w:val="118"/>
              </w:rPr>
              <w:t xml:space="preserve">Знать </w:t>
            </w:r>
            <w:r w:rsidRPr="0056729F">
              <w:rPr>
                <w:color w:val="000000"/>
                <w:spacing w:val="7"/>
                <w:w w:val="115"/>
              </w:rPr>
              <w:t>принцип</w:t>
            </w:r>
            <w:r w:rsidRPr="0056729F">
              <w:rPr>
                <w:color w:val="000000"/>
                <w:w w:val="115"/>
              </w:rPr>
              <w:t xml:space="preserve">ы </w:t>
            </w:r>
            <w:r w:rsidRPr="0056729F">
              <w:rPr>
                <w:color w:val="000000"/>
                <w:spacing w:val="6"/>
                <w:w w:val="114"/>
              </w:rPr>
              <w:t>п</w:t>
            </w:r>
            <w:r w:rsidRPr="0056729F">
              <w:rPr>
                <w:color w:val="000000"/>
                <w:spacing w:val="6"/>
                <w:w w:val="105"/>
              </w:rPr>
              <w:t>о</w:t>
            </w:r>
            <w:r w:rsidRPr="0056729F">
              <w:rPr>
                <w:color w:val="000000"/>
                <w:spacing w:val="6"/>
                <w:w w:val="106"/>
              </w:rPr>
              <w:t>с</w:t>
            </w:r>
            <w:r w:rsidRPr="0056729F">
              <w:rPr>
                <w:color w:val="000000"/>
                <w:spacing w:val="6"/>
                <w:w w:val="115"/>
              </w:rPr>
              <w:t>т</w:t>
            </w:r>
            <w:r w:rsidRPr="0056729F">
              <w:rPr>
                <w:color w:val="000000"/>
                <w:spacing w:val="6"/>
                <w:w w:val="114"/>
              </w:rPr>
              <w:t>р</w:t>
            </w:r>
            <w:r w:rsidRPr="0056729F">
              <w:rPr>
                <w:color w:val="000000"/>
                <w:spacing w:val="6"/>
                <w:w w:val="105"/>
              </w:rPr>
              <w:t>о</w:t>
            </w:r>
            <w:r w:rsidRPr="0056729F">
              <w:rPr>
                <w:color w:val="000000"/>
                <w:spacing w:val="6"/>
                <w:w w:val="109"/>
              </w:rPr>
              <w:t>е</w:t>
            </w:r>
            <w:r w:rsidRPr="0056729F">
              <w:rPr>
                <w:color w:val="000000"/>
                <w:spacing w:val="6"/>
                <w:w w:val="114"/>
              </w:rPr>
              <w:t>н</w:t>
            </w:r>
            <w:r w:rsidRPr="0056729F">
              <w:rPr>
                <w:color w:val="000000"/>
                <w:spacing w:val="6"/>
                <w:w w:val="116"/>
              </w:rPr>
              <w:t>и</w:t>
            </w:r>
            <w:r w:rsidRPr="0056729F">
              <w:rPr>
                <w:color w:val="000000"/>
                <w:w w:val="129"/>
              </w:rPr>
              <w:t xml:space="preserve">я </w:t>
            </w:r>
            <w:r w:rsidRPr="0056729F">
              <w:rPr>
                <w:color w:val="000000"/>
                <w:w w:val="112"/>
              </w:rPr>
              <w:t>формы</w:t>
            </w:r>
            <w:r w:rsidRPr="0056729F">
              <w:rPr>
                <w:color w:val="000000"/>
                <w:spacing w:val="-12"/>
                <w:w w:val="112"/>
              </w:rPr>
              <w:t xml:space="preserve"> </w:t>
            </w:r>
            <w:r w:rsidRPr="0056729F">
              <w:rPr>
                <w:color w:val="000000"/>
              </w:rPr>
              <w:t>рондо</w:t>
            </w:r>
            <w:r w:rsidRPr="0056729F">
              <w:rPr>
                <w:color w:val="000000"/>
                <w:spacing w:val="34"/>
              </w:rPr>
              <w:t xml:space="preserve"> </w:t>
            </w:r>
            <w:r w:rsidRPr="0056729F">
              <w:rPr>
                <w:color w:val="000000"/>
                <w:w w:val="112"/>
              </w:rPr>
              <w:t>(контрастное</w:t>
            </w:r>
            <w:r w:rsidRPr="0056729F">
              <w:rPr>
                <w:color w:val="000000"/>
                <w:spacing w:val="-12"/>
                <w:w w:val="112"/>
              </w:rPr>
              <w:t xml:space="preserve"> </w:t>
            </w:r>
            <w:r w:rsidRPr="0056729F">
              <w:rPr>
                <w:color w:val="000000"/>
                <w:w w:val="110"/>
              </w:rPr>
              <w:t>сопостав</w:t>
            </w:r>
            <w:r w:rsidRPr="0056729F">
              <w:rPr>
                <w:color w:val="000000"/>
                <w:w w:val="112"/>
              </w:rPr>
              <w:t>ление</w:t>
            </w:r>
            <w:r w:rsidRPr="0056729F">
              <w:rPr>
                <w:color w:val="000000"/>
                <w:spacing w:val="20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t>главной</w:t>
            </w:r>
            <w:r w:rsidRPr="0056729F">
              <w:rPr>
                <w:color w:val="000000"/>
                <w:spacing w:val="27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t>мелодии</w:t>
            </w:r>
            <w:r w:rsidRPr="0056729F">
              <w:rPr>
                <w:color w:val="000000"/>
                <w:spacing w:val="15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lastRenderedPageBreak/>
              <w:t xml:space="preserve">эпизодов) </w:t>
            </w:r>
            <w:r w:rsidRPr="0056729F">
              <w:rPr>
                <w:color w:val="000000"/>
                <w:w w:val="116"/>
              </w:rPr>
              <w:t xml:space="preserve">и </w:t>
            </w:r>
            <w:r w:rsidRPr="0056729F">
              <w:rPr>
                <w:color w:val="000000"/>
                <w:w w:val="111"/>
              </w:rPr>
              <w:t>формы</w:t>
            </w:r>
            <w:r w:rsidRPr="0056729F">
              <w:rPr>
                <w:color w:val="000000"/>
                <w:spacing w:val="-1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вариаций</w:t>
            </w:r>
            <w:r w:rsidRPr="0056729F">
              <w:rPr>
                <w:color w:val="000000"/>
                <w:spacing w:val="30"/>
                <w:w w:val="111"/>
              </w:rPr>
              <w:t xml:space="preserve"> </w:t>
            </w:r>
            <w:r w:rsidRPr="0056729F">
              <w:rPr>
                <w:color w:val="000000"/>
                <w:w w:val="111"/>
              </w:rPr>
              <w:t>(постепенное</w:t>
            </w:r>
            <w:r w:rsidRPr="0056729F">
              <w:rPr>
                <w:color w:val="000000"/>
                <w:spacing w:val="-16"/>
                <w:w w:val="111"/>
              </w:rPr>
              <w:t xml:space="preserve"> </w:t>
            </w:r>
            <w:r w:rsidRPr="0056729F">
              <w:rPr>
                <w:color w:val="000000"/>
                <w:w w:val="110"/>
              </w:rPr>
              <w:t>видо</w:t>
            </w:r>
            <w:r w:rsidRPr="0056729F">
              <w:rPr>
                <w:color w:val="000000"/>
                <w:spacing w:val="4"/>
                <w:w w:val="113"/>
              </w:rPr>
              <w:t>изменение</w:t>
            </w:r>
            <w:r w:rsidRPr="0056729F">
              <w:rPr>
                <w:color w:val="000000"/>
                <w:w w:val="113"/>
              </w:rPr>
              <w:t>,</w:t>
            </w:r>
            <w:r w:rsidRPr="0056729F">
              <w:rPr>
                <w:color w:val="000000"/>
                <w:spacing w:val="12"/>
                <w:w w:val="113"/>
              </w:rPr>
              <w:t xml:space="preserve"> </w:t>
            </w:r>
            <w:r w:rsidRPr="0056729F">
              <w:rPr>
                <w:color w:val="000000"/>
                <w:spacing w:val="4"/>
                <w:w w:val="113"/>
              </w:rPr>
              <w:t>варьировани</w:t>
            </w:r>
            <w:r w:rsidRPr="0056729F">
              <w:rPr>
                <w:color w:val="000000"/>
                <w:w w:val="113"/>
              </w:rPr>
              <w:t xml:space="preserve">е </w:t>
            </w:r>
            <w:r w:rsidRPr="0056729F">
              <w:rPr>
                <w:color w:val="000000"/>
                <w:spacing w:val="4"/>
                <w:w w:val="105"/>
              </w:rPr>
              <w:t>о</w:t>
            </w:r>
            <w:r w:rsidRPr="0056729F">
              <w:rPr>
                <w:color w:val="000000"/>
                <w:spacing w:val="4"/>
                <w:w w:val="109"/>
              </w:rPr>
              <w:t>д</w:t>
            </w:r>
            <w:r w:rsidRPr="0056729F">
              <w:rPr>
                <w:color w:val="000000"/>
                <w:spacing w:val="4"/>
                <w:w w:val="114"/>
              </w:rPr>
              <w:t>н</w:t>
            </w:r>
            <w:r w:rsidRPr="0056729F">
              <w:rPr>
                <w:color w:val="000000"/>
                <w:spacing w:val="4"/>
                <w:w w:val="105"/>
              </w:rPr>
              <w:t>о</w:t>
            </w:r>
            <w:r w:rsidRPr="0056729F">
              <w:rPr>
                <w:color w:val="000000"/>
                <w:w w:val="116"/>
              </w:rPr>
              <w:t xml:space="preserve">й </w:t>
            </w:r>
            <w:r w:rsidRPr="0056729F">
              <w:rPr>
                <w:color w:val="000000"/>
                <w:w w:val="113"/>
              </w:rPr>
              <w:t>темы-мелодии).</w:t>
            </w:r>
          </w:p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rPr>
                <w:color w:val="000000"/>
              </w:rPr>
            </w:pPr>
            <w:r w:rsidRPr="0056729F">
              <w:rPr>
                <w:color w:val="000000"/>
                <w:w w:val="117"/>
              </w:rPr>
              <w:t xml:space="preserve">Слушать музыку в опере, понимать </w:t>
            </w:r>
            <w:r w:rsidRPr="0056729F">
              <w:rPr>
                <w:color w:val="000000"/>
                <w:w w:val="112"/>
              </w:rPr>
              <w:t xml:space="preserve">закономерности </w:t>
            </w:r>
            <w:r w:rsidRPr="0056729F">
              <w:rPr>
                <w:color w:val="000000"/>
              </w:rPr>
              <w:t>её</w:t>
            </w:r>
            <w:r w:rsidRPr="0056729F">
              <w:rPr>
                <w:color w:val="000000"/>
                <w:spacing w:val="18"/>
              </w:rPr>
              <w:t xml:space="preserve"> </w:t>
            </w:r>
            <w:r w:rsidRPr="0056729F">
              <w:rPr>
                <w:color w:val="000000"/>
                <w:w w:val="116"/>
              </w:rPr>
              <w:t>раз</w:t>
            </w:r>
            <w:r w:rsidRPr="0056729F">
              <w:rPr>
                <w:color w:val="000000"/>
                <w:w w:val="118"/>
              </w:rPr>
              <w:t>вития,</w:t>
            </w:r>
            <w:r w:rsidRPr="0056729F">
              <w:rPr>
                <w:color w:val="000000"/>
                <w:spacing w:val="32"/>
                <w:w w:val="118"/>
              </w:rPr>
              <w:t xml:space="preserve"> </w:t>
            </w:r>
            <w:r w:rsidRPr="0056729F">
              <w:rPr>
                <w:color w:val="000000"/>
              </w:rPr>
              <w:t xml:space="preserve"> </w:t>
            </w:r>
            <w:r w:rsidRPr="0056729F">
              <w:rPr>
                <w:color w:val="000000"/>
                <w:w w:val="112"/>
              </w:rPr>
              <w:t>использовать</w:t>
            </w:r>
            <w:r w:rsidRPr="0056729F">
              <w:rPr>
                <w:color w:val="000000"/>
                <w:spacing w:val="47"/>
                <w:w w:val="112"/>
              </w:rPr>
              <w:t xml:space="preserve"> </w:t>
            </w:r>
            <w:r w:rsidRPr="0056729F">
              <w:rPr>
                <w:color w:val="000000"/>
                <w:w w:val="112"/>
              </w:rPr>
              <w:t xml:space="preserve">элементы </w:t>
            </w:r>
            <w:r w:rsidRPr="0056729F">
              <w:rPr>
                <w:color w:val="000000"/>
                <w:w w:val="117"/>
              </w:rPr>
              <w:t>игры,</w:t>
            </w:r>
            <w:r w:rsidRPr="0056729F">
              <w:rPr>
                <w:color w:val="000000"/>
                <w:spacing w:val="-2"/>
                <w:w w:val="117"/>
              </w:rPr>
              <w:t xml:space="preserve"> </w:t>
            </w:r>
            <w:r w:rsidRPr="0056729F">
              <w:rPr>
                <w:color w:val="000000"/>
                <w:w w:val="117"/>
              </w:rPr>
              <w:t>театрализации</w:t>
            </w:r>
            <w:r w:rsidRPr="0056729F">
              <w:rPr>
                <w:color w:val="000000"/>
                <w:spacing w:val="-18"/>
                <w:w w:val="117"/>
              </w:rPr>
              <w:t xml:space="preserve"> </w:t>
            </w:r>
            <w:r w:rsidRPr="0056729F">
              <w:rPr>
                <w:color w:val="000000"/>
              </w:rPr>
              <w:t>и</w:t>
            </w:r>
            <w:r w:rsidRPr="0056729F">
              <w:rPr>
                <w:color w:val="000000"/>
                <w:spacing w:val="16"/>
              </w:rPr>
              <w:t xml:space="preserve"> </w:t>
            </w:r>
            <w:r w:rsidRPr="0056729F">
              <w:rPr>
                <w:color w:val="000000"/>
                <w:w w:val="117"/>
              </w:rPr>
              <w:t>др.</w:t>
            </w:r>
          </w:p>
        </w:tc>
        <w:tc>
          <w:tcPr>
            <w:tcW w:w="1104" w:type="dxa"/>
          </w:tcPr>
          <w:p w:rsidR="00FD3959" w:rsidRPr="0056729F" w:rsidRDefault="00FD3959" w:rsidP="002B1A15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</w:tr>
    </w:tbl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jc w:val="both"/>
        <w:rPr>
          <w:color w:val="000000"/>
        </w:rPr>
      </w:pPr>
    </w:p>
    <w:p w:rsidR="00FD3959" w:rsidRPr="0056729F" w:rsidRDefault="00FD3959" w:rsidP="00FD3959">
      <w:pPr>
        <w:widowControl w:val="0"/>
        <w:tabs>
          <w:tab w:val="left" w:pos="1360"/>
          <w:tab w:val="left" w:pos="2260"/>
          <w:tab w:val="left" w:pos="4040"/>
          <w:tab w:val="left" w:pos="4700"/>
          <w:tab w:val="left" w:pos="5600"/>
          <w:tab w:val="left" w:pos="6420"/>
        </w:tabs>
        <w:autoSpaceDE w:val="0"/>
        <w:autoSpaceDN w:val="0"/>
        <w:adjustRightInd w:val="0"/>
        <w:ind w:right="82"/>
        <w:jc w:val="center"/>
        <w:rPr>
          <w:b/>
          <w:color w:val="000000"/>
          <w:sz w:val="36"/>
          <w:szCs w:val="36"/>
        </w:rPr>
      </w:pPr>
      <w:r w:rsidRPr="0056729F">
        <w:rPr>
          <w:b/>
          <w:color w:val="000000"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FD3959" w:rsidRPr="0056729F" w:rsidRDefault="00FD3959" w:rsidP="00FD3959">
      <w:pPr>
        <w:autoSpaceDE w:val="0"/>
        <w:autoSpaceDN w:val="0"/>
        <w:adjustRightInd w:val="0"/>
        <w:spacing w:line="264" w:lineRule="auto"/>
        <w:jc w:val="both"/>
        <w:rPr>
          <w:color w:val="000000"/>
        </w:rPr>
      </w:pPr>
      <w:r w:rsidRPr="0056729F">
        <w:rPr>
          <w:color w:val="000000"/>
        </w:rPr>
        <w:t>Для реализации программного содержания курса «Музыка» используются следующие учебники и учебные пособия:</w:t>
      </w:r>
    </w:p>
    <w:p w:rsidR="00FD3959" w:rsidRPr="0056729F" w:rsidRDefault="00FD3959" w:rsidP="00FD3959">
      <w:pPr>
        <w:jc w:val="both"/>
        <w:rPr>
          <w:color w:val="000000"/>
        </w:rPr>
      </w:pPr>
      <w:r w:rsidRPr="0056729F">
        <w:rPr>
          <w:color w:val="000000"/>
        </w:rPr>
        <w:t>1. В.О.Усачёва, Л.В. Школяр. Музыка. Учебник. 3 класс. М.</w:t>
      </w:r>
      <w:proofErr w:type="gramStart"/>
      <w:r w:rsidRPr="0056729F">
        <w:rPr>
          <w:color w:val="000000"/>
        </w:rPr>
        <w:t xml:space="preserve"> :</w:t>
      </w:r>
      <w:proofErr w:type="gramEnd"/>
      <w:r w:rsidRPr="0056729F">
        <w:rPr>
          <w:color w:val="000000"/>
        </w:rPr>
        <w:t xml:space="preserve"> Баласс, 2012 (Образовательная система «Школа 2100»</w:t>
      </w:r>
    </w:p>
    <w:p w:rsidR="00FD3959" w:rsidRPr="0056729F" w:rsidRDefault="00FD3959" w:rsidP="00FD3959">
      <w:pPr>
        <w:jc w:val="both"/>
        <w:rPr>
          <w:color w:val="000000"/>
        </w:rPr>
      </w:pPr>
      <w:r w:rsidRPr="0056729F">
        <w:rPr>
          <w:color w:val="000000"/>
        </w:rPr>
        <w:t>2. «Искусство слышать» под ред. Д.Б.Кабалевского. Составитель Самигулина В.М., Издательство «Учитель» 2009г.</w:t>
      </w:r>
    </w:p>
    <w:p w:rsidR="00FD3959" w:rsidRPr="0056729F" w:rsidRDefault="00FD3959" w:rsidP="00FD3959">
      <w:pPr>
        <w:jc w:val="both"/>
        <w:rPr>
          <w:color w:val="000000"/>
        </w:rPr>
      </w:pPr>
    </w:p>
    <w:p w:rsidR="00FD3959" w:rsidRPr="0056729F" w:rsidRDefault="00FD3959" w:rsidP="00FD3959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3. Материально – техническое обеспечение:</w:t>
      </w:r>
    </w:p>
    <w:p w:rsidR="00FD3959" w:rsidRPr="0056729F" w:rsidRDefault="00FD3959" w:rsidP="00FD3959">
      <w:pPr>
        <w:pStyle w:val="a3"/>
        <w:rPr>
          <w:rFonts w:ascii="Times New Roman" w:hAnsi="Times New Roman"/>
          <w:b/>
          <w:color w:val="000000"/>
          <w:sz w:val="24"/>
          <w:szCs w:val="24"/>
        </w:rPr>
      </w:pPr>
      <w:r w:rsidRPr="0056729F">
        <w:rPr>
          <w:rFonts w:ascii="Times New Roman" w:hAnsi="Times New Roman"/>
          <w:b/>
          <w:color w:val="000000"/>
          <w:sz w:val="24"/>
          <w:szCs w:val="24"/>
        </w:rPr>
        <w:t>Печатные пособия</w:t>
      </w:r>
    </w:p>
    <w:p w:rsidR="00FD3959" w:rsidRPr="0056729F" w:rsidRDefault="00FD3959" w:rsidP="00FD395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w w:val="97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Портреты композиторов в электронном виде</w:t>
      </w:r>
    </w:p>
    <w:p w:rsidR="00FD3959" w:rsidRPr="0056729F" w:rsidRDefault="00FD3959" w:rsidP="00FD395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w w:val="97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Плакаты(10): расположение инструментов и оркестровых групп в различных видах оркестров, расположение партий в хоре, графические партитуры</w:t>
      </w:r>
    </w:p>
    <w:p w:rsidR="00FD3959" w:rsidRPr="0056729F" w:rsidRDefault="00FD3959" w:rsidP="00FD3959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w w:val="97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Транспарант:  поэтический текст гимна России.</w:t>
      </w:r>
    </w:p>
    <w:p w:rsidR="00FD3959" w:rsidRPr="0056729F" w:rsidRDefault="00FD3959" w:rsidP="00FD3959">
      <w:pPr>
        <w:rPr>
          <w:b/>
          <w:color w:val="000000"/>
          <w:w w:val="97"/>
        </w:rPr>
      </w:pPr>
      <w:r w:rsidRPr="0056729F">
        <w:rPr>
          <w:b/>
          <w:color w:val="000000"/>
          <w:w w:val="97"/>
        </w:rPr>
        <w:t>Экранно-звуковые пособия</w:t>
      </w:r>
    </w:p>
    <w:p w:rsidR="00FD3959" w:rsidRPr="0056729F" w:rsidRDefault="00FD3959" w:rsidP="00FD3959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lastRenderedPageBreak/>
        <w:t>Аудиозаписи и фонохрестоматии по музыке</w:t>
      </w:r>
    </w:p>
    <w:p w:rsidR="00FD3959" w:rsidRPr="0056729F" w:rsidRDefault="00FD3959" w:rsidP="00FD3959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Презентации, посвященные творчеству выдающихся отечественных и зарубежных композиторов</w:t>
      </w:r>
    </w:p>
    <w:p w:rsidR="00FD3959" w:rsidRPr="0056729F" w:rsidRDefault="00FD3959" w:rsidP="00FD3959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Учебно-практическое оборудование</w:t>
      </w:r>
    </w:p>
    <w:p w:rsidR="00FD3959" w:rsidRPr="0056729F" w:rsidRDefault="00FD3959" w:rsidP="00FD3959">
      <w:pPr>
        <w:pStyle w:val="a3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 w:rsidRPr="0056729F">
        <w:rPr>
          <w:rFonts w:ascii="Times New Roman" w:hAnsi="Times New Roman"/>
          <w:color w:val="000000"/>
          <w:sz w:val="24"/>
          <w:szCs w:val="24"/>
        </w:rPr>
        <w:t>Синтезатор</w:t>
      </w:r>
    </w:p>
    <w:p w:rsidR="00FD3959" w:rsidRPr="0056729F" w:rsidRDefault="00FD3959" w:rsidP="00FD3959">
      <w:pPr>
        <w:widowControl w:val="0"/>
        <w:autoSpaceDE w:val="0"/>
        <w:autoSpaceDN w:val="0"/>
        <w:adjustRightInd w:val="0"/>
        <w:ind w:right="112"/>
        <w:rPr>
          <w:color w:val="000000"/>
        </w:rPr>
      </w:pPr>
      <w:r w:rsidRPr="0056729F">
        <w:rPr>
          <w:color w:val="000000"/>
        </w:rPr>
        <w:t>Детские музыкальные  инструменты.</w:t>
      </w:r>
    </w:p>
    <w:p w:rsidR="00FD3959" w:rsidRPr="007613BD" w:rsidRDefault="00FD3959" w:rsidP="00FD3959">
      <w:pPr>
        <w:jc w:val="center"/>
      </w:pPr>
    </w:p>
    <w:p w:rsidR="00FD3959" w:rsidRPr="00423BB8" w:rsidRDefault="00FD3959" w:rsidP="00FD3959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7613BD">
        <w:rPr>
          <w:rFonts w:ascii="Times New Roman" w:hAnsi="Times New Roman"/>
          <w:sz w:val="24"/>
          <w:szCs w:val="24"/>
        </w:rPr>
        <w:t xml:space="preserve"> КАЛЕНДАРНО-ТЕМАТИЧЕСКОЕ ПЛАНИРОВАНИЕ</w:t>
      </w:r>
      <w:r w:rsidRPr="00E643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МУЗЫКЕ В 3 КЛАССЕ</w:t>
      </w:r>
    </w:p>
    <w:tbl>
      <w:tblPr>
        <w:tblW w:w="12839" w:type="dxa"/>
        <w:jc w:val="center"/>
        <w:tblInd w:w="-3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4"/>
        <w:gridCol w:w="1983"/>
        <w:gridCol w:w="1700"/>
        <w:gridCol w:w="1843"/>
        <w:gridCol w:w="1843"/>
        <w:gridCol w:w="1811"/>
        <w:gridCol w:w="1732"/>
        <w:gridCol w:w="570"/>
        <w:gridCol w:w="663"/>
      </w:tblGrid>
      <w:tr w:rsidR="00FD3959" w:rsidRPr="008854F9" w:rsidTr="002B1A15">
        <w:trPr>
          <w:trHeight w:val="525"/>
          <w:jc w:val="center"/>
        </w:trPr>
        <w:tc>
          <w:tcPr>
            <w:tcW w:w="694" w:type="dxa"/>
            <w:vMerge w:val="restart"/>
          </w:tcPr>
          <w:p w:rsidR="00FD3959" w:rsidRPr="008854F9" w:rsidRDefault="00FD3959" w:rsidP="002B1A15">
            <w:r w:rsidRPr="008854F9">
              <w:rPr>
                <w:rStyle w:val="a6"/>
              </w:rPr>
              <w:t> </w:t>
            </w:r>
            <w:r w:rsidRPr="008854F9">
              <w:t>№</w:t>
            </w:r>
          </w:p>
          <w:p w:rsidR="00FD3959" w:rsidRPr="008854F9" w:rsidRDefault="00FD3959" w:rsidP="002B1A15">
            <w:proofErr w:type="gramStart"/>
            <w:r w:rsidRPr="008854F9">
              <w:t>п</w:t>
            </w:r>
            <w:proofErr w:type="gramEnd"/>
            <w:r w:rsidRPr="008854F9">
              <w:t>/п</w:t>
            </w:r>
          </w:p>
        </w:tc>
        <w:tc>
          <w:tcPr>
            <w:tcW w:w="1983" w:type="dxa"/>
            <w:vMerge w:val="restart"/>
          </w:tcPr>
          <w:p w:rsidR="00FD3959" w:rsidRPr="008854F9" w:rsidRDefault="00FD3959" w:rsidP="002B1A15">
            <w:r w:rsidRPr="008854F9">
              <w:t>Тема  ур</w:t>
            </w:r>
            <w:r w:rsidRPr="008854F9">
              <w:t>о</w:t>
            </w:r>
            <w:r w:rsidRPr="008854F9">
              <w:t>ка</w:t>
            </w:r>
          </w:p>
        </w:tc>
        <w:tc>
          <w:tcPr>
            <w:tcW w:w="5386" w:type="dxa"/>
            <w:gridSpan w:val="3"/>
          </w:tcPr>
          <w:p w:rsidR="00FD3959" w:rsidRPr="008854F9" w:rsidRDefault="00FD3959" w:rsidP="002B1A1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811" w:type="dxa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Вид  деятел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ь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ности учащи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х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732" w:type="dxa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о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рение</w:t>
            </w:r>
          </w:p>
        </w:tc>
        <w:tc>
          <w:tcPr>
            <w:tcW w:w="1233" w:type="dxa"/>
            <w:gridSpan w:val="2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FD3959" w:rsidRPr="008854F9" w:rsidTr="002B1A15">
        <w:trPr>
          <w:trHeight w:val="509"/>
          <w:jc w:val="center"/>
        </w:trPr>
        <w:tc>
          <w:tcPr>
            <w:tcW w:w="694" w:type="dxa"/>
            <w:vMerge/>
          </w:tcPr>
          <w:p w:rsidR="00FD3959" w:rsidRPr="008854F9" w:rsidRDefault="00FD3959" w:rsidP="002B1A15">
            <w:pPr>
              <w:rPr>
                <w:rStyle w:val="a6"/>
              </w:rPr>
            </w:pPr>
          </w:p>
        </w:tc>
        <w:tc>
          <w:tcPr>
            <w:tcW w:w="1983" w:type="dxa"/>
            <w:vMerge/>
          </w:tcPr>
          <w:p w:rsidR="00FD3959" w:rsidRPr="008854F9" w:rsidRDefault="00FD3959" w:rsidP="002B1A15"/>
        </w:tc>
        <w:tc>
          <w:tcPr>
            <w:tcW w:w="1700" w:type="dxa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 xml:space="preserve"> Предметный результат обуч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е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Метапредметный р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е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зультат обучения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(УУД)</w:t>
            </w:r>
          </w:p>
        </w:tc>
        <w:tc>
          <w:tcPr>
            <w:tcW w:w="1843" w:type="dxa"/>
            <w:vMerge w:val="restart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Личнос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т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ные   результаты обуч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е</w:t>
            </w:r>
            <w:r w:rsidRPr="008854F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11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trHeight w:val="1081"/>
          <w:jc w:val="center"/>
        </w:trPr>
        <w:tc>
          <w:tcPr>
            <w:tcW w:w="694" w:type="dxa"/>
            <w:vMerge/>
          </w:tcPr>
          <w:p w:rsidR="00FD3959" w:rsidRPr="008854F9" w:rsidRDefault="00FD3959" w:rsidP="002B1A15">
            <w:pPr>
              <w:rPr>
                <w:rStyle w:val="a6"/>
              </w:rPr>
            </w:pPr>
          </w:p>
        </w:tc>
        <w:tc>
          <w:tcPr>
            <w:tcW w:w="1983" w:type="dxa"/>
            <w:vMerge/>
          </w:tcPr>
          <w:p w:rsidR="00FD3959" w:rsidRPr="008854F9" w:rsidRDefault="00FD3959" w:rsidP="002B1A15"/>
        </w:tc>
        <w:tc>
          <w:tcPr>
            <w:tcW w:w="1700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2" w:type="dxa"/>
            <w:vMerge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854F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FD3959" w:rsidRPr="008854F9" w:rsidTr="002B1A15">
        <w:trPr>
          <w:trHeight w:val="714"/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rPr>
                <w:rStyle w:val="a6"/>
              </w:rPr>
            </w:pPr>
          </w:p>
        </w:tc>
        <w:tc>
          <w:tcPr>
            <w:tcW w:w="1983" w:type="dxa"/>
          </w:tcPr>
          <w:p w:rsidR="00FD3959" w:rsidRPr="008854F9" w:rsidRDefault="00FD3959" w:rsidP="002B1A15"/>
        </w:tc>
        <w:tc>
          <w:tcPr>
            <w:tcW w:w="8929" w:type="dxa"/>
            <w:gridSpan w:val="5"/>
          </w:tcPr>
          <w:p w:rsidR="00FD3959" w:rsidRPr="009E6AA2" w:rsidRDefault="00FD3959" w:rsidP="002B1A15">
            <w:pPr>
              <w:jc w:val="center"/>
              <w:rPr>
                <w:b/>
                <w:bCs/>
              </w:rPr>
            </w:pPr>
            <w:r w:rsidRPr="009E6AA2">
              <w:rPr>
                <w:b/>
                <w:bCs/>
              </w:rPr>
              <w:t>Песня, танец и марш перерастают в песенность, танцевальность и маршевость</w:t>
            </w:r>
          </w:p>
          <w:p w:rsidR="00FD3959" w:rsidRPr="009E6AA2" w:rsidRDefault="00FD3959" w:rsidP="002B1A15">
            <w:pPr>
              <w:jc w:val="center"/>
              <w:rPr>
                <w:b/>
              </w:rPr>
            </w:pPr>
            <w:r w:rsidRPr="009E6AA2">
              <w:rPr>
                <w:b/>
                <w:bCs/>
              </w:rPr>
              <w:t>(9 ч.)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r w:rsidRPr="008854F9">
              <w:t>1</w:t>
            </w:r>
          </w:p>
        </w:tc>
        <w:tc>
          <w:tcPr>
            <w:tcW w:w="1983" w:type="dxa"/>
          </w:tcPr>
          <w:p w:rsidR="00FD3959" w:rsidRPr="003C1E26" w:rsidRDefault="00FD3959" w:rsidP="002B1A15">
            <w:pPr>
              <w:rPr>
                <w:bCs/>
              </w:rPr>
            </w:pPr>
            <w:r w:rsidRPr="003C1E26">
              <w:rPr>
                <w:bCs/>
              </w:rPr>
              <w:t>Песня, танец и марш перерастают в песенность, танцевальность и маршевость</w:t>
            </w:r>
          </w:p>
          <w:p w:rsidR="00FD3959" w:rsidRPr="003C1E26" w:rsidRDefault="00FD3959" w:rsidP="002B1A15">
            <w:r w:rsidRPr="003C1E26">
              <w:rPr>
                <w:bCs/>
              </w:rPr>
              <w:t>(9 ч.)</w:t>
            </w:r>
          </w:p>
          <w:p w:rsidR="00FD3959" w:rsidRDefault="00FD3959" w:rsidP="002B1A15"/>
          <w:p w:rsidR="00FD3959" w:rsidRDefault="00FD3959" w:rsidP="002B1A15">
            <w:r w:rsidRPr="00B15B88">
              <w:t>Повторение.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B15B88">
              <w:lastRenderedPageBreak/>
              <w:t>Песня, танец, марш как  три коренные основы всей музыки («три кита»).</w:t>
            </w:r>
          </w:p>
        </w:tc>
        <w:tc>
          <w:tcPr>
            <w:tcW w:w="1700" w:type="dxa"/>
          </w:tcPr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Проявлять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устойчивый интерес к музыке и различным видам (или какому-либо виду) музыкально-творческой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деятельности;</w:t>
            </w:r>
          </w:p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      </w:r>
          </w:p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элементарные умения и навыки в различных видах учебно-творческой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pPr>
              <w:autoSpaceDE w:val="0"/>
              <w:autoSpaceDN w:val="0"/>
              <w:adjustRightInd w:val="0"/>
              <w:rPr>
                <w:iCs/>
              </w:rPr>
            </w:pPr>
            <w:r w:rsidRPr="00A20E33">
              <w:rPr>
                <w:iCs/>
              </w:rPr>
              <w:lastRenderedPageBreak/>
              <w:t>Наблюдать окружающий мир, вслушиваться в него, размышлять о нём;</w:t>
            </w:r>
          </w:p>
          <w:p w:rsidR="00FD3959" w:rsidRPr="00A20E33" w:rsidRDefault="00FD3959" w:rsidP="002B1A15">
            <w:pPr>
              <w:autoSpaceDE w:val="0"/>
              <w:autoSpaceDN w:val="0"/>
              <w:adjustRightInd w:val="0"/>
              <w:rPr>
                <w:iCs/>
              </w:rPr>
            </w:pPr>
            <w:r w:rsidRPr="00A20E33">
              <w:rPr>
                <w:color w:val="000000"/>
              </w:rPr>
              <w:t xml:space="preserve">Проявлять личностное отношение при восприятии </w:t>
            </w:r>
            <w:r w:rsidRPr="00A20E33">
              <w:rPr>
                <w:color w:val="000000"/>
              </w:rPr>
              <w:lastRenderedPageBreak/>
              <w:t>музыкальных произведений, эмоциональную отзывчивость</w:t>
            </w:r>
          </w:p>
        </w:tc>
        <w:tc>
          <w:tcPr>
            <w:tcW w:w="1843" w:type="dxa"/>
          </w:tcPr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Н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аличие эмоционально-ценностного отношения к искусству;</w:t>
            </w:r>
          </w:p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реализация творческого потенциала в процессе коллективного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(индивидуального) музицирования;</w:t>
            </w:r>
          </w:p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позитивная самооценка своих музыкально-творческих возможностей.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lastRenderedPageBreak/>
              <w:t xml:space="preserve">«Песня о школе» </w:t>
            </w:r>
            <w:r w:rsidRPr="003C1E26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 xml:space="preserve">«Мы – третьеклассники» </w:t>
            </w:r>
            <w:r w:rsidRPr="003C1E26">
              <w:t>–</w:t>
            </w:r>
            <w:r w:rsidRPr="00B15B88">
              <w:t xml:space="preserve"> разучивание.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3C1E26">
              <w:rPr>
                <w:bCs/>
              </w:rPr>
              <w:t>Увертюра к опере «Кармен</w:t>
            </w:r>
            <w:r w:rsidRPr="00B15B88">
              <w:rPr>
                <w:b/>
                <w:bCs/>
              </w:rPr>
              <w:t xml:space="preserve">» </w:t>
            </w:r>
            <w:r w:rsidRPr="00B15B88">
              <w:t xml:space="preserve">Ж. Бизе – </w:t>
            </w:r>
            <w:r w:rsidRPr="00B15B88">
              <w:lastRenderedPageBreak/>
              <w:t>слушание.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lastRenderedPageBreak/>
              <w:t>Три кита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r w:rsidRPr="008854F9">
              <w:lastRenderedPageBreak/>
              <w:t>2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Из песни, танца и марша образуется песенность, танцевальность и маршевость.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Проявлять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устойчивый интерес к музыке и различным видам (или какому-либо виду) музыкально-творческой деятельности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>исполнять различные по характеру музыкальные произведения;</w:t>
            </w:r>
          </w:p>
          <w:p w:rsidR="00FD3959" w:rsidRPr="00A20E33" w:rsidRDefault="00FD3959" w:rsidP="002B1A15">
            <w:r w:rsidRPr="00A20E33">
              <w:t>соотносить основные образно-эмоциональные сферы музыки, специфические особенности произведений разных жанров;</w:t>
            </w:r>
          </w:p>
          <w:p w:rsidR="00FD3959" w:rsidRPr="00A20E33" w:rsidRDefault="00FD3959" w:rsidP="002B1A15">
            <w:r w:rsidRPr="00A20E33">
              <w:t xml:space="preserve">инсценировать  фрагменты опер, мюзиклов, </w:t>
            </w:r>
            <w:r w:rsidRPr="00A20E33">
              <w:lastRenderedPageBreak/>
              <w:t>опираясь на понятия песенность, танцев</w:t>
            </w:r>
            <w:r>
              <w:t>альность и маршевость в музыке.</w:t>
            </w:r>
            <w:r w:rsidRPr="00A20E33">
              <w:t xml:space="preserve"> </w:t>
            </w:r>
          </w:p>
        </w:tc>
        <w:tc>
          <w:tcPr>
            <w:tcW w:w="1843" w:type="dxa"/>
          </w:tcPr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Н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аличие эмоционально-ценностного отношения к искусству;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реализация творческого потенциала в процессе коллективного (индивидуального) музицирования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  <w:rPr>
                <w:b/>
                <w:bCs/>
              </w:rPr>
            </w:pPr>
            <w:proofErr w:type="gramStart"/>
            <w:r w:rsidRPr="003C1E26">
              <w:rPr>
                <w:bCs/>
              </w:rPr>
              <w:t xml:space="preserve">«Ночь», «Золотые рыбки», «Царь Горох» </w:t>
            </w:r>
            <w:r w:rsidRPr="003C1E26">
              <w:t xml:space="preserve">из балета </w:t>
            </w:r>
            <w:r w:rsidRPr="003C1E26">
              <w:rPr>
                <w:bCs/>
              </w:rPr>
              <w:t xml:space="preserve">«Конёк-Горбунок» </w:t>
            </w:r>
            <w:r w:rsidRPr="003C1E26">
              <w:t>Р. Щедрина</w:t>
            </w:r>
            <w:r w:rsidRPr="00B15B88">
              <w:t xml:space="preserve"> (фрагменты) – слушание.</w:t>
            </w:r>
            <w:proofErr w:type="gramEnd"/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«Мы – третьеклассники»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 xml:space="preserve">«Скворушка прощается» </w:t>
            </w:r>
            <w:r w:rsidRPr="003C1E26">
              <w:t>Т</w:t>
            </w:r>
            <w:r w:rsidRPr="00B15B88">
              <w:t>. Попатенко – разучивание.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3C1E26">
              <w:rPr>
                <w:bCs/>
              </w:rPr>
              <w:t>«Полонез»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 xml:space="preserve">Ф. Шопена </w:t>
            </w:r>
            <w:proofErr w:type="gramStart"/>
            <w:r w:rsidRPr="00B15B88">
              <w:t>–с</w:t>
            </w:r>
            <w:proofErr w:type="gramEnd"/>
            <w:r w:rsidRPr="00B15B88">
              <w:t>лушание.</w:t>
            </w:r>
          </w:p>
        </w:tc>
        <w:tc>
          <w:tcPr>
            <w:tcW w:w="1732" w:type="dxa"/>
          </w:tcPr>
          <w:p w:rsidR="00FD3959" w:rsidRDefault="00FD3959" w:rsidP="002B1A15">
            <w:r w:rsidRPr="00B80B75">
              <w:t>Три кита в музык</w:t>
            </w:r>
            <w:proofErr w:type="gramStart"/>
            <w:r w:rsidRPr="00B80B75">
              <w:t>е-</w:t>
            </w:r>
            <w:proofErr w:type="gramEnd"/>
            <w:r>
              <w:t xml:space="preserve"> </w:t>
            </w:r>
            <w:r w:rsidRPr="00B80B75">
              <w:t>песня,</w:t>
            </w:r>
            <w:r>
              <w:t xml:space="preserve"> </w:t>
            </w:r>
            <w:r w:rsidRPr="00B80B75">
              <w:t>танец,</w:t>
            </w:r>
          </w:p>
          <w:p w:rsidR="00FD3959" w:rsidRPr="00B80B75" w:rsidRDefault="00FD3959" w:rsidP="002B1A15">
            <w:r w:rsidRPr="00B80B75">
              <w:t>марш.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Углубление понятия песенность.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общее понятие о значении музыки в жизни человека, знание основных закономерностей музыкального искусства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A20E33" w:rsidRDefault="00FD3959" w:rsidP="002B1A15">
            <w:r>
              <w:t>И</w:t>
            </w:r>
            <w:r w:rsidRPr="00A20E33">
              <w:t>мпровизировать (вокальная, танцевальная, инструментальная импровизации) в характере основных жанров музыки;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A20E33">
              <w:t xml:space="preserve">осуществлять собственный музыкально-исполнительный </w:t>
            </w:r>
            <w:r>
              <w:t>замысел в пении и импровизациях</w:t>
            </w: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ур.№ 2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«Ночь»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«Утро»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 xml:space="preserve">из сюиты «Пер Гюнт» 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t xml:space="preserve">Э. Грига – разучивание </w:t>
            </w:r>
            <w:proofErr w:type="gramStart"/>
            <w:r w:rsidRPr="00B15B88">
              <w:t>главной</w:t>
            </w:r>
            <w:proofErr w:type="gramEnd"/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t>мелодии и слушание фрагмента.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«Скворушка прощается»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Ария Сусанина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из оперы «Иван Сусанин» М. Глинки – разучива-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B15B88">
              <w:t xml:space="preserve">ние главной </w:t>
            </w:r>
            <w:r w:rsidRPr="00B15B88">
              <w:lastRenderedPageBreak/>
              <w:t>мелодии.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lastRenderedPageBreak/>
              <w:t>Внутренняя музыка</w:t>
            </w:r>
          </w:p>
        </w:tc>
        <w:tc>
          <w:tcPr>
            <w:tcW w:w="570" w:type="dxa"/>
          </w:tcPr>
          <w:p w:rsidR="00FD3959" w:rsidRPr="00F6477A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Песенность в вокальной и инструментальной музыке.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общее понятие о значении музыки в жизни человека, знание основных закономерностей музыкального искусства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>исполнять различные по характеру музыкальные произведения;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аличие эмоционально-це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нностного отношения к искусству.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«Утро»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(главная мелодия) –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«Скворушка прощается»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3C1E26">
              <w:rPr>
                <w:bCs/>
              </w:rPr>
              <w:t xml:space="preserve">Ария Сусанина </w:t>
            </w:r>
            <w:r w:rsidRPr="003C1E26">
              <w:t>–</w:t>
            </w:r>
            <w:r w:rsidRPr="00B15B88">
              <w:t xml:space="preserve"> исполнение главной мелодии и слушание.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t>Песенность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Углубление понятия танцевальность.</w:t>
            </w:r>
          </w:p>
        </w:tc>
        <w:tc>
          <w:tcPr>
            <w:tcW w:w="1700" w:type="dxa"/>
          </w:tcPr>
          <w:p w:rsidR="00FD3959" w:rsidRDefault="00FD3959" w:rsidP="002B1A15">
            <w:pPr>
              <w:pStyle w:val="a5"/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общее понятие о значении музыки в жизни человека, знание основных закономерностей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музыкального искусства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lastRenderedPageBreak/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 xml:space="preserve">различать песенность, танцевальность и маршевость в </w:t>
            </w:r>
            <w:r w:rsidRPr="00A20E33">
              <w:lastRenderedPageBreak/>
              <w:t>музыке;</w:t>
            </w:r>
          </w:p>
          <w:p w:rsidR="00FD3959" w:rsidRPr="00A20E33" w:rsidRDefault="00FD3959" w:rsidP="002B1A15">
            <w:r w:rsidRPr="00A20E33">
              <w:t>исполнять различные по характеру музыкальные произведения;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D92D68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Н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аличие эмоционально-це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нностного отношения к искусству.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 xml:space="preserve">«Золотые рыбки» </w:t>
            </w:r>
            <w:r w:rsidRPr="003C1E26">
              <w:t>–</w:t>
            </w:r>
            <w:r w:rsidRPr="00B15B88">
              <w:t xml:space="preserve">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 xml:space="preserve">«Мы – третьеклассники» </w:t>
            </w:r>
            <w:r w:rsidRPr="003C1E26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«Мы – девочки»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lastRenderedPageBreak/>
              <w:t>– разучивание.</w:t>
            </w:r>
          </w:p>
          <w:p w:rsidR="00FD3959" w:rsidRPr="003C1E26" w:rsidRDefault="00FD3959" w:rsidP="002B1A15">
            <w:pPr>
              <w:autoSpaceDE w:val="0"/>
              <w:autoSpaceDN w:val="0"/>
              <w:adjustRightInd w:val="0"/>
              <w:rPr>
                <w:bCs/>
              </w:rPr>
            </w:pPr>
            <w:r w:rsidRPr="003C1E26">
              <w:rPr>
                <w:bCs/>
              </w:rPr>
              <w:t xml:space="preserve">«Дружат дети всей Земли» 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t xml:space="preserve">Д. Львова-Компанейца </w:t>
            </w:r>
            <w:proofErr w:type="gramStart"/>
            <w:r w:rsidRPr="00B15B88">
              <w:t>-р</w:t>
            </w:r>
            <w:proofErr w:type="gramEnd"/>
            <w:r w:rsidRPr="00B15B88">
              <w:t>азучивание.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Главная мелодия «Арагонской хоты</w:t>
            </w:r>
            <w:r w:rsidRPr="00B15B88">
              <w:rPr>
                <w:b/>
                <w:bCs/>
              </w:rPr>
              <w:t xml:space="preserve">» </w:t>
            </w:r>
            <w:r w:rsidRPr="00B15B88">
              <w:t>М. Глинки – слушание и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B15B88">
              <w:t>исполнение в ансамбле с учителем.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lastRenderedPageBreak/>
              <w:t>Тренируем свою «внутреннюю музыку «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Танцевальность в вокальной и инструментальной музыке.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общее понятие о значении музыки в жизни человека, знание основных закономерностей музыкального искусства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 xml:space="preserve">исполнять </w:t>
            </w:r>
            <w:r w:rsidRPr="00A20E33">
              <w:lastRenderedPageBreak/>
              <w:t>различные по характеру музыкальные произведения;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1377C1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развитое художественное восприятие, умение оценивать произведения разных видов искусств;</w:t>
            </w:r>
          </w:p>
          <w:p w:rsidR="00FD3959" w:rsidRPr="001377C1" w:rsidRDefault="00FD3959" w:rsidP="002B1A15">
            <w:pPr>
              <w:rPr>
                <w:rFonts w:cs="Trebuchet MS"/>
                <w:bCs/>
              </w:rPr>
            </w:pP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ориентация в культурном многообразии </w:t>
            </w: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окружающей действительности, участие в музыкальной жиз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ни класса, шко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softHyphen/>
              <w:t>лы, города и др.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>
              <w:rPr>
                <w:bCs/>
              </w:rPr>
              <w:lastRenderedPageBreak/>
              <w:t xml:space="preserve">«Мы – третьеклассники» </w:t>
            </w:r>
            <w:r w:rsidRPr="008B1B21">
              <w:t>–</w:t>
            </w:r>
          </w:p>
          <w:p w:rsidR="00FD3959" w:rsidRDefault="00FD3959" w:rsidP="002B1A15">
            <w:pPr>
              <w:autoSpaceDE w:val="0"/>
              <w:autoSpaceDN w:val="0"/>
              <w:adjustRightInd w:val="0"/>
            </w:pPr>
            <w:r w:rsidRPr="008B1B21">
              <w:t>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>
              <w:t>Танцевальные движения под музыку.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t>Три кита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Углубление понятия маршевость.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общее понятие о значении музыки в жизни человека, знание основных закономерностей музыкального искусства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>исполнять различные по характеру музыкальные произведения;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1377C1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П</w:t>
            </w: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родуктивное сотрудничество (общение, взаимодействие) со сверстниками при решении различных музыкально-творческих задач;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15B8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наблюдение за разнообразными явлениями жизни и ис</w:t>
            </w:r>
            <w:r w:rsidRPr="00B15B8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softHyphen/>
              <w:t>кусства в учебной и внеурочной деятельности.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Мелодия из 3-й части</w:t>
            </w:r>
            <w:proofErr w:type="gramStart"/>
            <w:r w:rsidRPr="003C1E26">
              <w:rPr>
                <w:bCs/>
              </w:rPr>
              <w:t xml:space="preserve"> П</w:t>
            </w:r>
            <w:proofErr w:type="gramEnd"/>
            <w:r w:rsidRPr="003C1E26">
              <w:rPr>
                <w:bCs/>
              </w:rPr>
              <w:t>ятой симфонии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Л. Бетховена – разучивание и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«Мы – мальчики»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разучивание.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3C1E26">
              <w:rPr>
                <w:bCs/>
              </w:rPr>
              <w:t>«Царь Горох»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слушание и исполнение в ансамбле с учителем.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t>Музыкальная речь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rPr>
                <w:iCs/>
              </w:rPr>
              <w:t xml:space="preserve">Песенность, танцевальность и </w:t>
            </w:r>
            <w:r w:rsidRPr="00B15B88">
              <w:rPr>
                <w:iCs/>
              </w:rPr>
              <w:lastRenderedPageBreak/>
              <w:t>маршевость могут встречаться в одном произведении.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общее понятие о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значении музыки в жизни человека, знание основных закономерностей музыкального искусства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lastRenderedPageBreak/>
              <w:t xml:space="preserve">Сравнивать музыкальные </w:t>
            </w:r>
            <w:r w:rsidRPr="00A20E33">
              <w:lastRenderedPageBreak/>
              <w:t>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>исполнять различные по характеру музыкальные произведения;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1377C1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П</w:t>
            </w: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родуктивное сотрудничество </w:t>
            </w: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(общение, взаимодействие) со сверстниками при решении различ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ных музыкально-творческих задач.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lastRenderedPageBreak/>
              <w:t>«Мы – третьеклассники</w:t>
            </w:r>
            <w:r w:rsidRPr="003C1E26">
              <w:rPr>
                <w:bCs/>
              </w:rPr>
              <w:lastRenderedPageBreak/>
              <w:t>», «Мы – девочки», «Мы – мальчики»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t>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Прелюдии № 7 и № 20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Ф. Шопена (ля-мажор и до-минор) –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3C1E26">
              <w:rPr>
                <w:bCs/>
              </w:rPr>
              <w:t>Мелодия из 3-й части</w:t>
            </w:r>
            <w:proofErr w:type="gramStart"/>
            <w:r w:rsidRPr="003C1E26">
              <w:rPr>
                <w:bCs/>
              </w:rPr>
              <w:t xml:space="preserve"> П</w:t>
            </w:r>
            <w:proofErr w:type="gramEnd"/>
            <w:r w:rsidRPr="003C1E26">
              <w:rPr>
                <w:bCs/>
              </w:rPr>
              <w:t>ятой симфонии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Л. Бетховена –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rPr>
                <w:b/>
              </w:rPr>
              <w:t xml:space="preserve"> 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lastRenderedPageBreak/>
              <w:t>Три кита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3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proofErr w:type="gramStart"/>
            <w:r w:rsidRPr="00B15B88">
              <w:t>Р</w:t>
            </w:r>
            <w:proofErr w:type="gramEnd"/>
            <w:r w:rsidRPr="00B15B88">
              <w:t xml:space="preserve">/к. </w:t>
            </w:r>
            <w:r w:rsidRPr="00B15B88">
              <w:rPr>
                <w:iCs/>
              </w:rPr>
              <w:t>Песенность, танцевальность и маршевость выводят нас на  музыкальные просторы</w:t>
            </w:r>
            <w:r w:rsidRPr="00B15B88">
              <w:t xml:space="preserve"> с Новолокти. 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15B88">
              <w:t>Детские хоро</w:t>
            </w:r>
            <w:r>
              <w:t xml:space="preserve">вые и музыкальные </w:t>
            </w:r>
            <w:r>
              <w:lastRenderedPageBreak/>
              <w:t>коллективы.</w:t>
            </w:r>
            <w:r w:rsidRPr="00B15B88">
              <w:t xml:space="preserve"> 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Иметь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общее понятие о значении музыки в жизни человека, знание основных закономерностей музыкального </w:t>
            </w:r>
            <w:r w:rsidRPr="00D92D6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искусства</w:t>
            </w: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lastRenderedPageBreak/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 xml:space="preserve">различать песенность, танцевальность и маршевость в </w:t>
            </w:r>
            <w:r w:rsidRPr="00A20E33">
              <w:lastRenderedPageBreak/>
              <w:t>музыке;</w:t>
            </w:r>
          </w:p>
          <w:p w:rsidR="00FD3959" w:rsidRPr="00A20E33" w:rsidRDefault="00FD3959" w:rsidP="002B1A15">
            <w:r w:rsidRPr="00A20E33">
              <w:t>исполнять различные по хар</w:t>
            </w:r>
            <w:r>
              <w:t>актеру музыкальные произведения.</w:t>
            </w:r>
          </w:p>
          <w:p w:rsidR="00FD3959" w:rsidRPr="00B15B88" w:rsidRDefault="00FD3959" w:rsidP="002B1A15">
            <w:pPr>
              <w:rPr>
                <w:b/>
              </w:rPr>
            </w:pPr>
          </w:p>
        </w:tc>
        <w:tc>
          <w:tcPr>
            <w:tcW w:w="1843" w:type="dxa"/>
          </w:tcPr>
          <w:p w:rsidR="00FD3959" w:rsidRPr="001377C1" w:rsidRDefault="00FD3959" w:rsidP="002B1A15">
            <w:pP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П</w:t>
            </w:r>
            <w:r w:rsidRPr="001377C1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родуктивное сотрудничество (общение, взаимодействие) со сверстниками при решении различ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 xml:space="preserve">ных музыкально-творческих </w:t>
            </w: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lastRenderedPageBreak/>
              <w:t>задач.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rPr>
                <w:b/>
              </w:rPr>
            </w:pPr>
            <w:r w:rsidRPr="003C1E26">
              <w:lastRenderedPageBreak/>
              <w:t>Произведения</w:t>
            </w:r>
            <w:r w:rsidRPr="00B15B88">
              <w:t xml:space="preserve"> в исполнении детских коллективов</w:t>
            </w:r>
            <w:r>
              <w:t>.</w:t>
            </w:r>
          </w:p>
        </w:tc>
        <w:tc>
          <w:tcPr>
            <w:tcW w:w="1732" w:type="dxa"/>
          </w:tcPr>
          <w:p w:rsidR="00FD3959" w:rsidRPr="00B80B75" w:rsidRDefault="00FD3959" w:rsidP="002B1A15">
            <w:r w:rsidRPr="00B80B75">
              <w:t>Песенность.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4"/>
          </w:tcPr>
          <w:p w:rsidR="00FD3959" w:rsidRPr="009E6AA2" w:rsidRDefault="00FD3959" w:rsidP="002B1A1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6AA2">
              <w:rPr>
                <w:rFonts w:ascii="Times New Roman" w:hAnsi="Times New Roman"/>
                <w:b/>
                <w:bCs/>
                <w:sz w:val="24"/>
                <w:szCs w:val="24"/>
              </w:rPr>
              <w:t>Интонация (7 ч.)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Интонационное богатство музыкального мира. Интонационно осмысленная речь: устная и музыкальная.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8A0">
              <w:rPr>
                <w:color w:val="000000"/>
              </w:rPr>
              <w:t>Исследовать интонационно-образную природу музыкального искусства;</w:t>
            </w:r>
          </w:p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8A0">
              <w:rPr>
                <w:color w:val="000000"/>
              </w:rPr>
              <w:t>распознавать и эмоционально откликаться на выразительные и изобразительные особенности музыки;</w:t>
            </w:r>
          </w:p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8A0">
              <w:rPr>
                <w:color w:val="000000"/>
              </w:rPr>
              <w:t xml:space="preserve">сравнивать музыкальные и речевые </w:t>
            </w:r>
            <w:r w:rsidRPr="00EE58A0">
              <w:rPr>
                <w:color w:val="000000"/>
              </w:rPr>
              <w:lastRenderedPageBreak/>
              <w:t>интонации, определять их сходст</w:t>
            </w:r>
            <w:r>
              <w:rPr>
                <w:color w:val="000000"/>
              </w:rPr>
              <w:t>во и различия.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r>
              <w:lastRenderedPageBreak/>
              <w:t>И</w:t>
            </w:r>
            <w:r w:rsidRPr="00A20E33">
              <w:t>мпровизировать (вокальная, танцевальная, инструментальная импровизации) в характере основных жанров музыки;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Н</w:t>
            </w:r>
            <w:r w:rsidRPr="00B15B8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аблюдение за разнообразными явлениями жизни и ис</w:t>
            </w:r>
            <w:r w:rsidRPr="00B15B88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softHyphen/>
              <w:t>кусства в учебной и внеурочной деятельности.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«Скворушка прощается» </w:t>
            </w:r>
            <w:r w:rsidRPr="008B1B21">
              <w:t>– 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«Болтунья» </w:t>
            </w:r>
            <w:r w:rsidRPr="008B1B21">
              <w:t>С. Прокофьева – слушание.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«Барабан» </w:t>
            </w:r>
            <w:r w:rsidRPr="008B1B21">
              <w:t>Д. Кабалевского – разучивание.</w:t>
            </w:r>
          </w:p>
          <w:p w:rsidR="00FD3959" w:rsidRPr="008B1B21" w:rsidRDefault="00FD3959" w:rsidP="002B1A15">
            <w:pPr>
              <w:rPr>
                <w:bCs/>
              </w:rPr>
            </w:pPr>
            <w:r w:rsidRPr="008B1B21">
              <w:rPr>
                <w:bCs/>
              </w:rPr>
              <w:t xml:space="preserve">«Кто дежурные?» </w:t>
            </w:r>
          </w:p>
          <w:p w:rsidR="00FD3959" w:rsidRPr="008B1B21" w:rsidRDefault="00FD3959" w:rsidP="002B1A15">
            <w:r w:rsidRPr="008B1B21">
              <w:t>Д. Кабалевского – разучивание.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77C1">
              <w:rPr>
                <w:rFonts w:ascii="Times New Roman" w:hAnsi="Times New Roman"/>
                <w:sz w:val="24"/>
                <w:szCs w:val="24"/>
              </w:rPr>
              <w:t>Изобразительность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Сходство и различие музыкальной и разговорной речи.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EE58A0">
              <w:rPr>
                <w:color w:val="000000"/>
              </w:rPr>
              <w:t>ыявлять различные по смыслу интонации;</w:t>
            </w:r>
          </w:p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8A0">
              <w:rPr>
                <w:color w:val="000000"/>
              </w:rPr>
              <w:t>Определять жизненную основу музыкальных интонаций;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r w:rsidRPr="00A20E33">
              <w:t>Сравнивать музыкальные произведения разных стилей и жанров;</w:t>
            </w:r>
          </w:p>
          <w:p w:rsidR="00FD3959" w:rsidRPr="00A20E33" w:rsidRDefault="00FD3959" w:rsidP="002B1A15">
            <w:r w:rsidRPr="00A20E33">
              <w:t>различать песенность, танцевальность и маршевость в музыке;</w:t>
            </w:r>
          </w:p>
          <w:p w:rsidR="00FD3959" w:rsidRPr="00A20E33" w:rsidRDefault="00FD3959" w:rsidP="002B1A15">
            <w:r w:rsidRPr="00A20E33">
              <w:t>исполнять различные по хар</w:t>
            </w:r>
            <w:r>
              <w:t>актеру музыкальные произведения.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r>
              <w:t>П</w:t>
            </w:r>
            <w:r w:rsidRPr="00EE58A0">
              <w:t>риобретать опыт музыкально-творческой деятельности через слушание, исполнение</w:t>
            </w:r>
            <w:r>
              <w:t>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«Кто дежурные?» </w:t>
            </w:r>
            <w:r w:rsidRPr="008B1B21">
              <w:t>– 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«Барабан» </w:t>
            </w:r>
            <w:r w:rsidRPr="008B1B21">
              <w:t>– 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«Болтунья» </w:t>
            </w:r>
            <w:r w:rsidRPr="008B1B21">
              <w:t>– слушание.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«Кузнец» </w:t>
            </w:r>
            <w:r w:rsidRPr="008B1B21">
              <w:t>И. Арсеева – разучивание.</w:t>
            </w:r>
          </w:p>
          <w:p w:rsidR="00FD3959" w:rsidRPr="008B1B21" w:rsidRDefault="00FD3959" w:rsidP="002B1A15">
            <w:r w:rsidRPr="008B1B21">
              <w:rPr>
                <w:bCs/>
              </w:rPr>
              <w:t xml:space="preserve">«Марш» </w:t>
            </w:r>
            <w:r w:rsidRPr="008B1B21">
              <w:t>Э. Грига – слушание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B1B21">
              <w:rPr>
                <w:rFonts w:ascii="Times New Roman" w:hAnsi="Times New Roman"/>
                <w:sz w:val="24"/>
                <w:szCs w:val="24"/>
              </w:rPr>
              <w:t>Выразительность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Интонация – выразительно-смысловая частица музыки</w:t>
            </w:r>
          </w:p>
        </w:tc>
        <w:tc>
          <w:tcPr>
            <w:tcW w:w="1700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EE58A0">
              <w:rPr>
                <w:color w:val="000000"/>
              </w:rPr>
              <w:t>оплощать собственные</w:t>
            </w:r>
            <w:r w:rsidRPr="00B15B88">
              <w:rPr>
                <w:color w:val="000000"/>
              </w:rPr>
              <w:t xml:space="preserve"> эмоциональные состояния в различных </w:t>
            </w:r>
            <w:r w:rsidRPr="00B15B88">
              <w:rPr>
                <w:color w:val="000000"/>
              </w:rPr>
              <w:lastRenderedPageBreak/>
              <w:t>видах музыкально-творческой деятельности (пение, игра на музыкальных инструментах, импровизация, сочинение);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r>
              <w:lastRenderedPageBreak/>
              <w:t>И</w:t>
            </w:r>
            <w:r w:rsidRPr="00A20E33">
              <w:t xml:space="preserve">мпровизировать (вокальная, танцевальная, инструментальная </w:t>
            </w:r>
            <w:r w:rsidRPr="00A20E33">
              <w:lastRenderedPageBreak/>
              <w:t>импровизации) в характере основных жанров музыки;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EE58A0" w:rsidRDefault="00FD3959" w:rsidP="002B1A15">
            <w:r>
              <w:lastRenderedPageBreak/>
              <w:t>К</w:t>
            </w:r>
            <w:r w:rsidRPr="00EE58A0">
              <w:t>орректировать собственное исполнение;</w:t>
            </w:r>
          </w:p>
          <w:p w:rsidR="00FD3959" w:rsidRPr="00EE58A0" w:rsidRDefault="00FD3959" w:rsidP="002B1A15">
            <w:r w:rsidRPr="00EE58A0">
              <w:t xml:space="preserve">предлагать варианты </w:t>
            </w:r>
            <w:r w:rsidRPr="00EE58A0">
              <w:lastRenderedPageBreak/>
              <w:t>интерпретации музыкальных произведений;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оценивать собственную музыкально-творческую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lastRenderedPageBreak/>
              <w:t>«Три подружки» («Резвушка», «Плакса», «</w:t>
            </w:r>
            <w:proofErr w:type="gramStart"/>
            <w:r w:rsidRPr="008B1B21">
              <w:rPr>
                <w:bCs/>
              </w:rPr>
              <w:t>Злюка</w:t>
            </w:r>
            <w:proofErr w:type="gramEnd"/>
            <w:r w:rsidRPr="008B1B21">
              <w:rPr>
                <w:bCs/>
              </w:rPr>
              <w:t xml:space="preserve">») </w:t>
            </w:r>
            <w:r w:rsidRPr="008B1B21">
              <w:t>– слушание.</w:t>
            </w:r>
          </w:p>
          <w:p w:rsidR="00FD3959" w:rsidRPr="008B1B21" w:rsidRDefault="00FD3959" w:rsidP="002B1A15">
            <w:r w:rsidRPr="008B1B21">
              <w:rPr>
                <w:bCs/>
              </w:rPr>
              <w:lastRenderedPageBreak/>
              <w:t xml:space="preserve">«Перепёлочка» </w:t>
            </w:r>
            <w:r w:rsidRPr="008B1B21">
              <w:t>– исполнение в ансамбле с учителем.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>Мелодия из 3-й части</w:t>
            </w:r>
            <w:proofErr w:type="gramStart"/>
            <w:r w:rsidRPr="008B1B21">
              <w:rPr>
                <w:bCs/>
              </w:rPr>
              <w:t xml:space="preserve"> П</w:t>
            </w:r>
            <w:proofErr w:type="gramEnd"/>
            <w:r w:rsidRPr="008B1B21">
              <w:rPr>
                <w:bCs/>
              </w:rPr>
              <w:t xml:space="preserve">ятой симфонии </w:t>
            </w:r>
            <w:r w:rsidRPr="008B1B21">
              <w:t>Л. Бетховена – исполнение.</w:t>
            </w:r>
          </w:p>
          <w:p w:rsidR="00FD3959" w:rsidRPr="008B1B21" w:rsidRDefault="00FD3959" w:rsidP="002B1A15">
            <w:r w:rsidRPr="008B1B21">
              <w:rPr>
                <w:bCs/>
              </w:rPr>
              <w:t xml:space="preserve">«Кузнец» </w:t>
            </w:r>
            <w:r w:rsidRPr="008B1B21">
              <w:t>– исполнение.</w:t>
            </w:r>
          </w:p>
        </w:tc>
        <w:tc>
          <w:tcPr>
            <w:tcW w:w="1732" w:type="dxa"/>
          </w:tcPr>
          <w:p w:rsidR="00FD3959" w:rsidRPr="008726FA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8726FA">
              <w:rPr>
                <w:rFonts w:ascii="Times New Roman" w:hAnsi="Times New Roman"/>
                <w:sz w:val="24"/>
                <w:szCs w:val="24"/>
              </w:rPr>
              <w:lastRenderedPageBreak/>
              <w:t>Песенность.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Выразительные и изобразительные интонации.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EE58A0">
              <w:rPr>
                <w:color w:val="000000"/>
              </w:rPr>
              <w:t>нализировать и соотносить выразительные и изобразительные интонации;</w:t>
            </w:r>
          </w:p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E58A0">
              <w:rPr>
                <w:color w:val="000000"/>
              </w:rPr>
              <w:t>применять знание основных средств выразительности при анализе прослуша</w:t>
            </w:r>
            <w:r>
              <w:rPr>
                <w:color w:val="000000"/>
              </w:rPr>
              <w:t>нного музыкального произведения.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20E33" w:rsidRDefault="00FD3959" w:rsidP="002B1A15">
            <w:r>
              <w:lastRenderedPageBreak/>
              <w:t>И</w:t>
            </w:r>
            <w:r w:rsidRPr="00A20E33">
              <w:t>мпровизировать (вокальная, танцевальная, инструментальная импровизации) в х</w:t>
            </w:r>
            <w:r>
              <w:t>арактере основных жанров музыки.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EE58A0" w:rsidRDefault="00FD3959" w:rsidP="002B1A15">
            <w:r>
              <w:t>П</w:t>
            </w:r>
            <w:r w:rsidRPr="00EE58A0">
              <w:t>риобретать опыт музыкально-творческой деятельност</w:t>
            </w:r>
            <w:r>
              <w:t>и через слушание, исполнение.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«Доброе утро» </w:t>
            </w:r>
            <w:r w:rsidRPr="008B1B21">
              <w:t>– разучивание.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«Кукушка» </w:t>
            </w:r>
            <w:r w:rsidRPr="008B1B21">
              <w:t>(швейцарская народная песня) – разучивание.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Экспозиция 3-й части Пятой симфонии </w:t>
            </w:r>
            <w:r w:rsidRPr="008B1B21">
              <w:t xml:space="preserve">Л. Бетховена– </w:t>
            </w:r>
            <w:proofErr w:type="gramStart"/>
            <w:r w:rsidRPr="008B1B21">
              <w:t>сл</w:t>
            </w:r>
            <w:proofErr w:type="gramEnd"/>
            <w:r w:rsidRPr="008B1B21">
              <w:t>ушание.</w:t>
            </w:r>
          </w:p>
          <w:p w:rsidR="00FD3959" w:rsidRPr="008B1B21" w:rsidRDefault="00FD3959" w:rsidP="002B1A15">
            <w:r w:rsidRPr="008B1B21">
              <w:rPr>
                <w:bCs/>
              </w:rPr>
              <w:t xml:space="preserve">«Кузнец» </w:t>
            </w:r>
            <w:r w:rsidRPr="008B1B21">
              <w:t xml:space="preserve">– исполнение в ансамбле с </w:t>
            </w:r>
            <w:r w:rsidRPr="008B1B21">
              <w:lastRenderedPageBreak/>
              <w:t>учителем.</w:t>
            </w:r>
          </w:p>
        </w:tc>
        <w:tc>
          <w:tcPr>
            <w:tcW w:w="1732" w:type="dxa"/>
          </w:tcPr>
          <w:p w:rsidR="00FD3959" w:rsidRPr="00054B7D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«Перепёлочка»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Выразительность и изобразительность в интонациях существуют в неразрывной связи.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E58A0">
              <w:rPr>
                <w:color w:val="000000"/>
              </w:rPr>
              <w:t xml:space="preserve">ередавать в собственном исполнении </w:t>
            </w:r>
            <w:proofErr w:type="gramStart"/>
            <w:r w:rsidRPr="00EE58A0">
              <w:rPr>
                <w:color w:val="000000"/>
              </w:rPr>
              <w:t xml:space="preserve">( </w:t>
            </w:r>
            <w:proofErr w:type="gramEnd"/>
            <w:r w:rsidRPr="00EE58A0">
              <w:rPr>
                <w:color w:val="000000"/>
              </w:rPr>
              <w:t>пение, игра на инструментах, музыкально-пластическое движени</w:t>
            </w:r>
            <w:r>
              <w:rPr>
                <w:color w:val="000000"/>
              </w:rPr>
              <w:t>е) различные музыкальные образы.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EE58A0" w:rsidRDefault="00FD3959" w:rsidP="002B1A15">
            <w:r w:rsidRPr="00EE58A0">
              <w:t>Наблюдать за процессом и результатом музыкального развития на основе сходства и различия интонаций, тем, образов;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наблюдать средства музыкальной выразительности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EE58A0" w:rsidRDefault="00FD3959" w:rsidP="002B1A15">
            <w:r>
              <w:t>К</w:t>
            </w:r>
            <w:r w:rsidRPr="00EE58A0">
              <w:t>орректировать собственное исполнение;</w:t>
            </w:r>
          </w:p>
          <w:p w:rsidR="00FD3959" w:rsidRPr="00EE58A0" w:rsidRDefault="00FD3959" w:rsidP="002B1A15">
            <w:r w:rsidRPr="00EE58A0">
              <w:t>предлагать варианты интерпретации музыкальных произведений;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оценивать собственную музыкально-творческую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  <w:rPr>
                <w:bCs/>
              </w:rPr>
            </w:pPr>
            <w:r w:rsidRPr="008B1B21">
              <w:rPr>
                <w:bCs/>
              </w:rPr>
              <w:t xml:space="preserve">Темы петушка, Звездочёта, царя Дадона, воеводы Полкана из пролога </w:t>
            </w:r>
            <w:r w:rsidRPr="008B1B21">
              <w:t>оперы «Золотой петушок» Н. Римского-Корсакова – слушание.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«Кукушка» </w:t>
            </w:r>
            <w:r w:rsidRPr="008B1B21">
              <w:t>– 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«Доброе утро» </w:t>
            </w:r>
            <w:r w:rsidRPr="008B1B21">
              <w:t>– исполнение.</w:t>
            </w:r>
          </w:p>
          <w:p w:rsidR="00FD3959" w:rsidRPr="008B1B21" w:rsidRDefault="00FD3959" w:rsidP="002B1A15">
            <w:r w:rsidRPr="008B1B21">
              <w:rPr>
                <w:bCs/>
              </w:rPr>
              <w:t xml:space="preserve">«Котёнок и щенок» </w:t>
            </w:r>
            <w:r w:rsidRPr="008B1B21">
              <w:t>Т. Попатенко – разучивание.</w:t>
            </w:r>
          </w:p>
        </w:tc>
        <w:tc>
          <w:tcPr>
            <w:tcW w:w="1732" w:type="dxa"/>
          </w:tcPr>
          <w:p w:rsidR="00FD3959" w:rsidRPr="001377C1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377C1">
              <w:rPr>
                <w:rFonts w:ascii="Times New Roman" w:hAnsi="Times New Roman"/>
                <w:sz w:val="24"/>
                <w:szCs w:val="24"/>
              </w:rPr>
              <w:t>Изобразительность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3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  <w:rPr>
                <w:iCs/>
              </w:rPr>
            </w:pPr>
            <w:r w:rsidRPr="00B15B88">
              <w:rPr>
                <w:iCs/>
              </w:rPr>
              <w:t>Мелодия – интонационно осмысленное музыкальное построение.</w:t>
            </w:r>
            <w:r w:rsidRPr="00B15B88">
              <w:t xml:space="preserve"> 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E58A0">
              <w:rPr>
                <w:color w:val="000000"/>
              </w:rPr>
              <w:t xml:space="preserve">ередавать в собственном исполнении </w:t>
            </w:r>
            <w:proofErr w:type="gramStart"/>
            <w:r w:rsidRPr="00EE58A0">
              <w:rPr>
                <w:color w:val="000000"/>
              </w:rPr>
              <w:t xml:space="preserve">( </w:t>
            </w:r>
            <w:proofErr w:type="gramEnd"/>
            <w:r w:rsidRPr="00EE58A0">
              <w:rPr>
                <w:color w:val="000000"/>
              </w:rPr>
              <w:t>пение, игра на инструментах, музыкально-</w:t>
            </w:r>
            <w:r w:rsidRPr="00EE58A0">
              <w:rPr>
                <w:color w:val="000000"/>
              </w:rPr>
              <w:lastRenderedPageBreak/>
              <w:t>пластическое движени</w:t>
            </w:r>
            <w:r>
              <w:rPr>
                <w:color w:val="000000"/>
              </w:rPr>
              <w:t>е) различные музыкальные образы.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EE58A0" w:rsidRDefault="00FD3959" w:rsidP="002B1A15">
            <w:r w:rsidRPr="00EE58A0">
              <w:lastRenderedPageBreak/>
              <w:t xml:space="preserve">Наблюдать за процессом и результатом музыкального развития на основе сходства </w:t>
            </w:r>
            <w:r w:rsidRPr="00EE58A0">
              <w:lastRenderedPageBreak/>
              <w:t>и различия интонаций, тем, образов;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 xml:space="preserve">наблюдать средства музыкальной выразительности </w:t>
            </w:r>
            <w:proofErr w:type="gramStart"/>
            <w:r w:rsidRPr="00EE58A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EE58A0">
              <w:rPr>
                <w:rFonts w:ascii="Times New Roman" w:hAnsi="Times New Roman"/>
                <w:sz w:val="24"/>
                <w:szCs w:val="24"/>
              </w:rPr>
              <w:t>мелодия, темп, динамика, ритм, тембр, регистры, лад (мажор, минор) в музыкальном произведении</w:t>
            </w:r>
          </w:p>
        </w:tc>
        <w:tc>
          <w:tcPr>
            <w:tcW w:w="1843" w:type="dxa"/>
          </w:tcPr>
          <w:p w:rsidR="00FD3959" w:rsidRPr="00EE58A0" w:rsidRDefault="00FD3959" w:rsidP="002B1A15">
            <w:r>
              <w:lastRenderedPageBreak/>
              <w:t>К</w:t>
            </w:r>
            <w:r w:rsidRPr="00EE58A0">
              <w:t>орректировать собственное исполнение;</w:t>
            </w:r>
          </w:p>
          <w:p w:rsidR="00FD3959" w:rsidRPr="00EE58A0" w:rsidRDefault="00FD3959" w:rsidP="002B1A15">
            <w:r w:rsidRPr="00EE58A0">
              <w:t xml:space="preserve">предлагать варианты интерпретации </w:t>
            </w:r>
            <w:r w:rsidRPr="00EE58A0">
              <w:lastRenderedPageBreak/>
              <w:t>музыкальных произведений;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оценивать собственную музыкально-творческую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lastRenderedPageBreak/>
              <w:t xml:space="preserve">«Доброе утро» </w:t>
            </w:r>
            <w:r w:rsidRPr="008B1B21">
              <w:t>– исполнение.</w:t>
            </w:r>
          </w:p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«Кукушка» </w:t>
            </w:r>
            <w:r w:rsidRPr="008B1B21">
              <w:t>– исполнение.</w:t>
            </w:r>
          </w:p>
          <w:p w:rsidR="00FD3959" w:rsidRPr="008B1B21" w:rsidRDefault="00FD3959" w:rsidP="002B1A15"/>
        </w:tc>
        <w:tc>
          <w:tcPr>
            <w:tcW w:w="1732" w:type="dxa"/>
          </w:tcPr>
          <w:p w:rsidR="00FD3959" w:rsidRPr="001377C1" w:rsidRDefault="00FD3959" w:rsidP="002B1A15">
            <w:r w:rsidRPr="001377C1">
              <w:lastRenderedPageBreak/>
              <w:t>Музыкальное построение.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3" w:type="dxa"/>
          </w:tcPr>
          <w:p w:rsidR="00FD3959" w:rsidRPr="00FD3959" w:rsidRDefault="00FD3959" w:rsidP="002B1A15">
            <w:r w:rsidRPr="00B15B88">
              <w:t>Интонация – основа музыки. Обобщение.</w:t>
            </w:r>
          </w:p>
          <w:p w:rsidR="00FD3959" w:rsidRPr="00AA1842" w:rsidRDefault="00FD3959" w:rsidP="002B1A15">
            <w:r>
              <w:t>А.А. Алябьев «Соловей».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E58A0">
              <w:rPr>
                <w:color w:val="000000"/>
              </w:rPr>
              <w:t xml:space="preserve">ередавать в собственном исполнении </w:t>
            </w:r>
            <w:proofErr w:type="gramStart"/>
            <w:r w:rsidRPr="00EE58A0">
              <w:rPr>
                <w:color w:val="000000"/>
              </w:rPr>
              <w:t xml:space="preserve">( </w:t>
            </w:r>
            <w:proofErr w:type="gramEnd"/>
            <w:r w:rsidRPr="00EE58A0">
              <w:rPr>
                <w:color w:val="000000"/>
              </w:rPr>
              <w:t>пение, игра на инструментах, музыкально-пластическое движени</w:t>
            </w:r>
            <w:r>
              <w:rPr>
                <w:color w:val="000000"/>
              </w:rPr>
              <w:t>е) различные музыкальные образы.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EE58A0" w:rsidRDefault="00FD3959" w:rsidP="002B1A15">
            <w:r w:rsidRPr="00EE58A0">
              <w:t>Наблюдать за процессом и результатом музыкального развития на основе сходства и различия интонаций, тем, образов;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наблюдать средст</w:t>
            </w:r>
            <w:r>
              <w:rPr>
                <w:rFonts w:ascii="Times New Roman" w:hAnsi="Times New Roman"/>
                <w:sz w:val="24"/>
                <w:szCs w:val="24"/>
              </w:rPr>
              <w:t>ва музыкальной выразительности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EE58A0">
              <w:rPr>
                <w:rFonts w:ascii="Times New Roman" w:hAnsi="Times New Roman"/>
                <w:sz w:val="24"/>
                <w:szCs w:val="24"/>
              </w:rPr>
              <w:t xml:space="preserve"> мелодия, темп, </w:t>
            </w:r>
            <w:r w:rsidRPr="00EE58A0">
              <w:rPr>
                <w:rFonts w:ascii="Times New Roman" w:hAnsi="Times New Roman"/>
                <w:sz w:val="24"/>
                <w:szCs w:val="24"/>
              </w:rPr>
              <w:lastRenderedPageBreak/>
              <w:t>динами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ка, ритм, тембр, регистры, лад </w:t>
            </w:r>
            <w:r w:rsidRPr="00EE58A0">
              <w:rPr>
                <w:rFonts w:ascii="Times New Roman" w:hAnsi="Times New Roman"/>
                <w:sz w:val="24"/>
                <w:szCs w:val="24"/>
              </w:rPr>
              <w:t>в музыкальном произведении</w:t>
            </w:r>
          </w:p>
        </w:tc>
        <w:tc>
          <w:tcPr>
            <w:tcW w:w="1843" w:type="dxa"/>
          </w:tcPr>
          <w:p w:rsidR="00FD3959" w:rsidRPr="00EE58A0" w:rsidRDefault="00FD3959" w:rsidP="002B1A15">
            <w:r>
              <w:lastRenderedPageBreak/>
              <w:t>К</w:t>
            </w:r>
            <w:r w:rsidRPr="00EE58A0">
              <w:t>орректировать собственное исполнение;</w:t>
            </w:r>
          </w:p>
          <w:p w:rsidR="00FD3959" w:rsidRPr="00EE58A0" w:rsidRDefault="00FD3959" w:rsidP="002B1A15">
            <w:r w:rsidRPr="00EE58A0">
              <w:t>предлагать варианты интерпретации музыкальных произведений;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EE58A0">
              <w:rPr>
                <w:rFonts w:ascii="Times New Roman" w:hAnsi="Times New Roman"/>
                <w:sz w:val="24"/>
                <w:szCs w:val="24"/>
              </w:rPr>
              <w:t>оценивать собственную музыкально-творческую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8B1B21" w:rsidRDefault="00FD3959" w:rsidP="002B1A15">
            <w:pPr>
              <w:autoSpaceDE w:val="0"/>
              <w:autoSpaceDN w:val="0"/>
              <w:adjustRightInd w:val="0"/>
            </w:pPr>
            <w:r w:rsidRPr="008B1B21">
              <w:rPr>
                <w:bCs/>
              </w:rPr>
              <w:t xml:space="preserve">«Арагонская хота» </w:t>
            </w:r>
            <w:r w:rsidRPr="008B1B21">
              <w:t>М. Глинки – слушание и исполнение в ансамбле с учителем.</w:t>
            </w:r>
          </w:p>
          <w:p w:rsidR="00FD3959" w:rsidRDefault="00FD3959" w:rsidP="002B1A15">
            <w:r w:rsidRPr="008B1B21">
              <w:rPr>
                <w:bCs/>
              </w:rPr>
              <w:t xml:space="preserve">«Котёнок и щенок» </w:t>
            </w:r>
            <w:proofErr w:type="gramStart"/>
            <w:r w:rsidRPr="008B1B21">
              <w:t>–и</w:t>
            </w:r>
            <w:proofErr w:type="gramEnd"/>
            <w:r w:rsidRPr="008B1B21">
              <w:t>сполнение.</w:t>
            </w:r>
          </w:p>
          <w:p w:rsidR="00FD3959" w:rsidRPr="00B15B88" w:rsidRDefault="00FD3959" w:rsidP="002B1A15">
            <w:pPr>
              <w:rPr>
                <w:b/>
              </w:rPr>
            </w:pPr>
            <w:r>
              <w:t>Исполнение песен.</w:t>
            </w:r>
          </w:p>
        </w:tc>
        <w:tc>
          <w:tcPr>
            <w:tcW w:w="1732" w:type="dxa"/>
          </w:tcPr>
          <w:p w:rsidR="00FD3959" w:rsidRDefault="00FD3959" w:rsidP="002B1A15">
            <w:r w:rsidRPr="001377C1">
              <w:t>Что такое интонация.</w:t>
            </w:r>
          </w:p>
          <w:p w:rsidR="00FD3959" w:rsidRPr="001377C1" w:rsidRDefault="00FD3959" w:rsidP="002B1A15">
            <w:r>
              <w:t>Прослушивание «Соловей</w:t>
            </w:r>
            <w:proofErr w:type="gramStart"/>
            <w:r>
              <w:t>2</w:t>
            </w:r>
            <w:proofErr w:type="gramEnd"/>
            <w:r>
              <w:t xml:space="preserve"> А. Алябьева.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4"/>
          </w:tcPr>
          <w:p w:rsidR="00FD3959" w:rsidRPr="009E6AA2" w:rsidRDefault="00FD3959" w:rsidP="002B1A1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6AA2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музыки (10 ч.)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Знакомство с понятием развитие музыки.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E58A0">
              <w:rPr>
                <w:color w:val="000000"/>
              </w:rPr>
              <w:t xml:space="preserve">ередавать в собственном исполнении </w:t>
            </w:r>
            <w:proofErr w:type="gramStart"/>
            <w:r w:rsidRPr="00EE58A0">
              <w:rPr>
                <w:color w:val="000000"/>
              </w:rPr>
              <w:t xml:space="preserve">( </w:t>
            </w:r>
            <w:proofErr w:type="gramEnd"/>
            <w:r w:rsidRPr="00EE58A0">
              <w:rPr>
                <w:color w:val="000000"/>
              </w:rPr>
              <w:t>пение, игра на инструментах, музыкально-пластическое движени</w:t>
            </w:r>
            <w:r>
              <w:rPr>
                <w:color w:val="000000"/>
              </w:rPr>
              <w:t>е) различные музыкальные образы.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i/>
                <w:color w:val="000000"/>
              </w:rPr>
            </w:pPr>
            <w:r w:rsidRPr="00A42180">
              <w:rPr>
                <w:i/>
                <w:color w:val="000000"/>
              </w:rPr>
              <w:t>Коммуникативные УУД: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>умение слушать и понимать других;</w:t>
            </w:r>
          </w:p>
          <w:p w:rsidR="00FD3959" w:rsidRPr="00A42180" w:rsidRDefault="00FD3959" w:rsidP="002B1A15">
            <w:pPr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>умение строить речевое высказывание в соответствии с поставленными задачами;</w:t>
            </w:r>
          </w:p>
          <w:p w:rsidR="00FD3959" w:rsidRPr="00A42180" w:rsidRDefault="00FD3959" w:rsidP="002B1A15">
            <w:pPr>
              <w:snapToGrid w:val="0"/>
              <w:ind w:left="40"/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>умение оформлять свои мысли в устной форме.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iCs/>
                <w:color w:val="000000"/>
                <w:spacing w:val="4"/>
                <w:w w:val="113"/>
                <w:sz w:val="24"/>
                <w:szCs w:val="24"/>
              </w:rPr>
              <w:t>Описыват</w:t>
            </w:r>
            <w:r w:rsidRPr="00A42180">
              <w:rPr>
                <w:rFonts w:ascii="Times New Roman" w:hAnsi="Times New Roman"/>
                <w:iCs/>
                <w:color w:val="000000"/>
                <w:w w:val="113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i/>
                <w:iCs/>
                <w:color w:val="000000"/>
                <w:spacing w:val="29"/>
                <w:w w:val="113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сво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42180"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чувств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/>
                <w:spacing w:val="27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ощущени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/>
                <w:spacing w:val="2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42180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созерцаемы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/>
                <w:spacing w:val="30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3"/>
                <w:sz w:val="24"/>
                <w:szCs w:val="24"/>
              </w:rPr>
              <w:t>произ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ведени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 xml:space="preserve">й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искусства</w:t>
            </w:r>
            <w:r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«Почему медведь зимой спит»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Л. Книппера – разучивание.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 xml:space="preserve">«Разные ребята» </w:t>
            </w:r>
            <w:r w:rsidRPr="009E6AA2">
              <w:t>– исполнение</w:t>
            </w:r>
            <w:r w:rsidRPr="00B15B88">
              <w:t>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«Петя и волк»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С. Прокофьева (развитие темы Пети) – слушание.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«Марш»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Ф. Шуберта – слушание.</w:t>
            </w:r>
          </w:p>
        </w:tc>
        <w:tc>
          <w:tcPr>
            <w:tcW w:w="1732" w:type="dxa"/>
          </w:tcPr>
          <w:p w:rsidR="00FD3959" w:rsidRPr="00054B7D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sz w:val="24"/>
                <w:szCs w:val="24"/>
              </w:rPr>
              <w:t>Мелодия,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B7D">
              <w:rPr>
                <w:rFonts w:ascii="Times New Roman" w:hAnsi="Times New Roman"/>
                <w:sz w:val="24"/>
                <w:szCs w:val="24"/>
              </w:rPr>
              <w:t>темп в музыке.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Композиторское и исполнительское развитие музыки.</w:t>
            </w:r>
            <w:r>
              <w:t xml:space="preserve"> Жизнь и </w:t>
            </w:r>
            <w:r>
              <w:lastRenderedPageBreak/>
              <w:t>творчество А.А. Алябьева.</w:t>
            </w:r>
          </w:p>
        </w:tc>
        <w:tc>
          <w:tcPr>
            <w:tcW w:w="1700" w:type="dxa"/>
          </w:tcPr>
          <w:p w:rsidR="00FD3959" w:rsidRPr="00EE58A0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</w:t>
            </w:r>
            <w:r w:rsidRPr="00EE58A0">
              <w:rPr>
                <w:color w:val="000000"/>
              </w:rPr>
              <w:t xml:space="preserve">ередавать в собственном исполнении </w:t>
            </w:r>
            <w:proofErr w:type="gramStart"/>
            <w:r w:rsidRPr="00EE58A0">
              <w:rPr>
                <w:color w:val="000000"/>
              </w:rPr>
              <w:t xml:space="preserve">( </w:t>
            </w:r>
            <w:proofErr w:type="gramEnd"/>
            <w:r w:rsidRPr="00EE58A0">
              <w:rPr>
                <w:color w:val="000000"/>
              </w:rPr>
              <w:t xml:space="preserve">пение, игра на </w:t>
            </w:r>
            <w:r w:rsidRPr="00EE58A0">
              <w:rPr>
                <w:color w:val="000000"/>
              </w:rPr>
              <w:lastRenderedPageBreak/>
              <w:t>инструментах, музыкально-пластическое движени</w:t>
            </w:r>
            <w:r>
              <w:rPr>
                <w:color w:val="000000"/>
              </w:rPr>
              <w:t>е) различные музыкальные образы.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i/>
                <w:color w:val="000000"/>
              </w:rPr>
            </w:pPr>
            <w:r w:rsidRPr="00A42180">
              <w:rPr>
                <w:i/>
                <w:color w:val="000000"/>
              </w:rPr>
              <w:lastRenderedPageBreak/>
              <w:t>Познавательные УУД: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 xml:space="preserve">Умение </w:t>
            </w:r>
            <w:r w:rsidRPr="00A42180">
              <w:rPr>
                <w:color w:val="000000"/>
              </w:rPr>
              <w:lastRenderedPageBreak/>
              <w:t>извлекать информацию из схем, иллюстраций;</w:t>
            </w:r>
          </w:p>
          <w:p w:rsidR="00FD3959" w:rsidRPr="00A42180" w:rsidRDefault="00FD3959" w:rsidP="002B1A15">
            <w:pPr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>умение выявлять сущность и особенности объектов;</w:t>
            </w:r>
          </w:p>
          <w:p w:rsidR="00FD3959" w:rsidRPr="00A42180" w:rsidRDefault="00FD3959" w:rsidP="002B1A1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умение на основе анализа объектов делать выводы.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iCs/>
                <w:color w:val="000000"/>
                <w:spacing w:val="4"/>
                <w:w w:val="113"/>
                <w:sz w:val="24"/>
                <w:szCs w:val="24"/>
              </w:rPr>
              <w:lastRenderedPageBreak/>
              <w:t>Описыват</w:t>
            </w:r>
            <w:r w:rsidRPr="00A42180">
              <w:rPr>
                <w:rFonts w:ascii="Times New Roman" w:hAnsi="Times New Roman"/>
                <w:iCs/>
                <w:color w:val="000000"/>
                <w:w w:val="113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i/>
                <w:iCs/>
                <w:color w:val="000000"/>
                <w:spacing w:val="29"/>
                <w:w w:val="113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сво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42180">
              <w:rPr>
                <w:rFonts w:ascii="Times New Roman" w:hAnsi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чувств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а</w:t>
            </w:r>
            <w:r w:rsidRPr="00A42180">
              <w:rPr>
                <w:rFonts w:ascii="Times New Roman" w:hAnsi="Times New Roman"/>
                <w:color w:val="000000"/>
                <w:spacing w:val="27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ощущени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/>
                <w:spacing w:val="2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A42180">
              <w:rPr>
                <w:rFonts w:ascii="Times New Roman" w:hAnsi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lastRenderedPageBreak/>
              <w:t>созерцаемы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/>
                <w:spacing w:val="30"/>
                <w:w w:val="112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13"/>
                <w:sz w:val="24"/>
                <w:szCs w:val="24"/>
              </w:rPr>
              <w:t>произ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ведени</w:t>
            </w:r>
            <w:r w:rsidRPr="00A42180"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 xml:space="preserve">й </w:t>
            </w:r>
            <w:r w:rsidRPr="00A42180">
              <w:rPr>
                <w:rFonts w:ascii="Times New Roman" w:hAnsi="Times New Roman"/>
                <w:color w:val="000000"/>
                <w:spacing w:val="4"/>
                <w:w w:val="112"/>
                <w:sz w:val="24"/>
                <w:szCs w:val="24"/>
              </w:rPr>
              <w:t>искусства</w:t>
            </w:r>
            <w:r>
              <w:rPr>
                <w:rFonts w:ascii="Times New Roman" w:hAnsi="Times New Roman"/>
                <w:color w:val="000000"/>
                <w:w w:val="112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lastRenderedPageBreak/>
              <w:t xml:space="preserve">«Разные ребята» </w:t>
            </w:r>
            <w:r w:rsidRPr="009E6AA2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lastRenderedPageBreak/>
              <w:t>«Игра в слова»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(попевка) – разучивание.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«Петя и волк»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развитие тем Пети, птички и утки – слушание.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«Почему медведь зимой спит»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</w:tc>
        <w:tc>
          <w:tcPr>
            <w:tcW w:w="1732" w:type="dxa"/>
          </w:tcPr>
          <w:p w:rsidR="00FD3959" w:rsidRPr="00054B7D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sz w:val="24"/>
                <w:szCs w:val="24"/>
              </w:rPr>
              <w:lastRenderedPageBreak/>
              <w:t>Понятия «динамика»</w:t>
            </w:r>
            <w:proofErr w:type="gramStart"/>
            <w:r w:rsidRPr="00054B7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54B7D">
              <w:rPr>
                <w:rFonts w:ascii="Times New Roman" w:hAnsi="Times New Roman"/>
                <w:sz w:val="24"/>
                <w:szCs w:val="24"/>
              </w:rPr>
              <w:t xml:space="preserve"> «ритм»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Сходство и различие интонации в процессе развития музыки.</w:t>
            </w:r>
          </w:p>
        </w:tc>
        <w:tc>
          <w:tcPr>
            <w:tcW w:w="1700" w:type="dxa"/>
          </w:tcPr>
          <w:p w:rsidR="00FD3959" w:rsidRPr="00644B6F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44B6F">
              <w:rPr>
                <w:rFonts w:ascii="Times New Roman" w:hAnsi="Times New Roman"/>
                <w:sz w:val="24"/>
                <w:szCs w:val="24"/>
              </w:rPr>
              <w:t>Знать/ понимать:  правила поведения на уроке музыки. Правила  пения. Смысл понятий «Композитор – исполнитель – слушатель»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i/>
                <w:color w:val="000000"/>
              </w:rPr>
            </w:pPr>
            <w:r w:rsidRPr="00A42180">
              <w:rPr>
                <w:i/>
                <w:color w:val="000000"/>
              </w:rPr>
              <w:t>Регулятивные УУД: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 xml:space="preserve"> умение высказывать своё предположение на основе работы с материалом учебника;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 xml:space="preserve">умение оценивать учебные действия в </w:t>
            </w:r>
            <w:r w:rsidRPr="00A42180">
              <w:rPr>
                <w:color w:val="000000"/>
              </w:rPr>
              <w:lastRenderedPageBreak/>
              <w:t>соответствии с поставленной задачей;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 xml:space="preserve"> умение прогнозировать предстоящую работу (составлять план);</w:t>
            </w:r>
          </w:p>
          <w:p w:rsidR="00FD3959" w:rsidRPr="00A42180" w:rsidRDefault="00FD3959" w:rsidP="002B1A15">
            <w:pPr>
              <w:rPr>
                <w:color w:val="000000"/>
              </w:rPr>
            </w:pPr>
            <w:r w:rsidRPr="00A42180">
              <w:rPr>
                <w:color w:val="000000"/>
              </w:rPr>
              <w:t>умение осуществлять познавательную и личностную рефлексию.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lastRenderedPageBreak/>
              <w:t>Мотивация к обучению и целенаправленной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 xml:space="preserve">«Игра в слова» </w:t>
            </w:r>
            <w:r w:rsidRPr="009E6AA2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 xml:space="preserve">«Почему медведь зимой спит» </w:t>
            </w:r>
            <w:r w:rsidRPr="009E6AA2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«Петя и волк»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развитие тем утки, кошки и волка – слушание.</w:t>
            </w:r>
          </w:p>
        </w:tc>
        <w:tc>
          <w:tcPr>
            <w:tcW w:w="1732" w:type="dxa"/>
          </w:tcPr>
          <w:p w:rsidR="00FD3959" w:rsidRPr="00054B7D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sz w:val="24"/>
                <w:szCs w:val="24"/>
              </w:rPr>
              <w:t>Поняти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054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54B7D">
              <w:rPr>
                <w:rFonts w:ascii="Times New Roman" w:hAnsi="Times New Roman"/>
                <w:sz w:val="24"/>
                <w:szCs w:val="24"/>
              </w:rPr>
              <w:t>регистр», «лад»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Развитие музыки в процессе работы над каноном.</w:t>
            </w:r>
          </w:p>
        </w:tc>
        <w:tc>
          <w:tcPr>
            <w:tcW w:w="1700" w:type="dxa"/>
          </w:tcPr>
          <w:p w:rsidR="00FD3959" w:rsidRPr="00644B6F" w:rsidRDefault="00FD3959" w:rsidP="002B1A15">
            <w:r w:rsidRPr="00644B6F">
              <w:t>Знать/ понимать: название первичных жанров: песня, танец, марш.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44B6F">
              <w:rPr>
                <w:rFonts w:ascii="Times New Roman" w:hAnsi="Times New Roman"/>
                <w:sz w:val="24"/>
                <w:szCs w:val="24"/>
              </w:rPr>
              <w:t>Уметь: определять характер, настроение, жанровую основу песен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i/>
                <w:color w:val="000000"/>
              </w:rPr>
            </w:pPr>
            <w:r w:rsidRPr="00A42180">
              <w:rPr>
                <w:i/>
                <w:color w:val="000000"/>
              </w:rPr>
              <w:t>Познавательные УУД: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>Умение извлекать информацию из схем, иллюстраций;</w:t>
            </w:r>
          </w:p>
          <w:p w:rsidR="00FD3959" w:rsidRPr="00A42180" w:rsidRDefault="00FD3959" w:rsidP="002B1A15">
            <w:pPr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 xml:space="preserve">умение выявлять сущность и особенности </w:t>
            </w:r>
            <w:r w:rsidRPr="00A42180">
              <w:rPr>
                <w:color w:val="000000"/>
              </w:rPr>
              <w:lastRenderedPageBreak/>
              <w:t>объектов;</w:t>
            </w:r>
          </w:p>
          <w:p w:rsidR="00FD3959" w:rsidRPr="00A42180" w:rsidRDefault="00FD3959" w:rsidP="002B1A1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умение на основе анализа объектов делать выводы.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42180">
              <w:rPr>
                <w:rFonts w:ascii="Times New Roman" w:hAnsi="Times New Roman"/>
                <w:iCs/>
                <w:color w:val="000000"/>
                <w:spacing w:val="5"/>
                <w:w w:val="114"/>
                <w:sz w:val="24"/>
                <w:szCs w:val="24"/>
              </w:rPr>
              <w:lastRenderedPageBreak/>
              <w:t>Оцениват</w:t>
            </w:r>
            <w:r w:rsidRPr="00A42180">
              <w:rPr>
                <w:rFonts w:ascii="Times New Roman" w:hAnsi="Times New Roman"/>
                <w:iCs/>
                <w:color w:val="000000"/>
                <w:w w:val="114"/>
                <w:sz w:val="24"/>
                <w:szCs w:val="24"/>
              </w:rPr>
              <w:t>ь</w:t>
            </w:r>
            <w:r w:rsidRPr="00A42180">
              <w:rPr>
                <w:rFonts w:ascii="Times New Roman" w:hAnsi="Times New Roman"/>
                <w:i/>
                <w:iCs/>
                <w:color w:val="000000"/>
                <w:spacing w:val="1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жизненны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е</w:t>
            </w:r>
            <w:r w:rsidRPr="00A42180">
              <w:rPr>
                <w:rFonts w:ascii="Times New Roman" w:hAnsi="Times New Roman"/>
                <w:color w:val="000000"/>
                <w:spacing w:val="28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ситуаци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/>
                <w:spacing w:val="2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(поступки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,</w:t>
            </w:r>
            <w:r w:rsidRPr="00A42180">
              <w:rPr>
                <w:rFonts w:ascii="Times New Roman" w:hAnsi="Times New Roman"/>
                <w:color w:val="000000"/>
                <w:spacing w:val="1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явления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 xml:space="preserve">, </w:t>
            </w:r>
            <w:r w:rsidRPr="00A42180">
              <w:rPr>
                <w:rFonts w:ascii="Times New Roman" w:hAnsi="Times New Roman"/>
                <w:color w:val="000000"/>
                <w:spacing w:val="4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4"/>
                <w:w w:val="108"/>
                <w:sz w:val="24"/>
                <w:szCs w:val="24"/>
              </w:rPr>
              <w:t>собы</w:t>
            </w:r>
            <w:r w:rsidRPr="00A42180">
              <w:rPr>
                <w:rFonts w:ascii="Times New Roman" w:hAnsi="Times New Roman"/>
                <w:color w:val="000000"/>
                <w:spacing w:val="5"/>
                <w:w w:val="116"/>
                <w:sz w:val="24"/>
                <w:szCs w:val="24"/>
              </w:rPr>
              <w:t>тия</w:t>
            </w:r>
            <w:r w:rsidRPr="00A42180">
              <w:rPr>
                <w:rFonts w:ascii="Times New Roman" w:hAnsi="Times New Roman"/>
                <w:color w:val="000000"/>
                <w:w w:val="116"/>
                <w:sz w:val="24"/>
                <w:szCs w:val="24"/>
              </w:rPr>
              <w:t>)</w:t>
            </w:r>
            <w:r w:rsidRPr="00A42180">
              <w:rPr>
                <w:rFonts w:ascii="Times New Roman" w:hAnsi="Times New Roman"/>
                <w:color w:val="000000"/>
                <w:spacing w:val="34"/>
                <w:w w:val="116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42180">
              <w:rPr>
                <w:rFonts w:ascii="Times New Roman" w:hAnsi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точк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и</w:t>
            </w:r>
            <w:r w:rsidRPr="00A42180">
              <w:rPr>
                <w:rFonts w:ascii="Times New Roman" w:hAnsi="Times New Roman"/>
                <w:color w:val="000000"/>
                <w:spacing w:val="39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зрени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я</w:t>
            </w:r>
            <w:r w:rsidRPr="00A42180">
              <w:rPr>
                <w:rFonts w:ascii="Times New Roman" w:hAnsi="Times New Roman"/>
                <w:color w:val="000000"/>
                <w:spacing w:val="47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собственны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х</w:t>
            </w:r>
            <w:r w:rsidRPr="00A42180">
              <w:rPr>
                <w:rFonts w:ascii="Times New Roman" w:hAnsi="Times New Roman"/>
                <w:color w:val="000000"/>
                <w:spacing w:val="-10"/>
                <w:w w:val="114"/>
                <w:sz w:val="24"/>
                <w:szCs w:val="24"/>
              </w:rPr>
              <w:t xml:space="preserve"> </w:t>
            </w:r>
            <w:r w:rsidRPr="00A42180">
              <w:rPr>
                <w:rFonts w:ascii="Times New Roman" w:hAnsi="Times New Roman"/>
                <w:color w:val="000000"/>
                <w:spacing w:val="5"/>
                <w:w w:val="114"/>
                <w:sz w:val="24"/>
                <w:szCs w:val="24"/>
              </w:rPr>
              <w:t>ощущени</w:t>
            </w:r>
            <w:r w:rsidRPr="00A42180"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w w:val="114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«Во поле берёза стояла»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 xml:space="preserve">(русская народная песня) – исполнение </w:t>
            </w:r>
            <w:proofErr w:type="gramStart"/>
            <w:r w:rsidRPr="00B15B88">
              <w:t>в</w:t>
            </w:r>
            <w:proofErr w:type="gramEnd"/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proofErr w:type="gramStart"/>
            <w:r w:rsidRPr="00B15B88">
              <w:t>ансамбле</w:t>
            </w:r>
            <w:proofErr w:type="gramEnd"/>
            <w:r w:rsidRPr="00B15B88">
              <w:t xml:space="preserve"> с учителем.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«Песня о пограничнике</w:t>
            </w:r>
            <w:r w:rsidRPr="00B15B88">
              <w:rPr>
                <w:b/>
                <w:bCs/>
              </w:rPr>
              <w:t xml:space="preserve">» </w:t>
            </w:r>
            <w:r w:rsidRPr="00B15B88">
              <w:t>С. Бугославского – разучивание.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lastRenderedPageBreak/>
              <w:t xml:space="preserve">«Купание в котлах» </w:t>
            </w:r>
            <w:r w:rsidRPr="009E6AA2">
              <w:t>–</w:t>
            </w:r>
            <w:r w:rsidRPr="00B15B88">
              <w:t xml:space="preserve"> сцена из балета «Конёк-Горбунок»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B15B88">
              <w:t>Р. Щедрина – слушание.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F2781">
              <w:rPr>
                <w:rFonts w:ascii="Times New Roman" w:hAnsi="Times New Roman"/>
                <w:sz w:val="24"/>
                <w:szCs w:val="24"/>
              </w:rPr>
              <w:lastRenderedPageBreak/>
              <w:t>Какие бывают музыкальные звуки.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Развитие музыки в процессе работы над каноном.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3BE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образно – эмоциональные сферы музыки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i/>
                <w:color w:val="000000"/>
              </w:rPr>
            </w:pPr>
            <w:r w:rsidRPr="00A42180">
              <w:rPr>
                <w:i/>
                <w:color w:val="000000"/>
              </w:rPr>
              <w:t>Коммуникативные УУД: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>умение слушать и понимать других;</w:t>
            </w:r>
          </w:p>
          <w:p w:rsidR="00FD3959" w:rsidRPr="00A42180" w:rsidRDefault="00FD3959" w:rsidP="002B1A15">
            <w:pPr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>умение строить речевое высказывание в соответствии с поставленными задачами;</w:t>
            </w:r>
          </w:p>
          <w:p w:rsidR="00FD3959" w:rsidRPr="00A42180" w:rsidRDefault="00FD3959" w:rsidP="002B1A15">
            <w:pPr>
              <w:snapToGrid w:val="0"/>
              <w:ind w:left="40"/>
              <w:rPr>
                <w:b/>
                <w:bCs/>
                <w:color w:val="000000"/>
              </w:rPr>
            </w:pPr>
            <w:r w:rsidRPr="00A42180">
              <w:rPr>
                <w:color w:val="000000"/>
              </w:rPr>
              <w:t>умение оформлять свои мысли в устной форме.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«Тихо – громко»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И. Арсеева – разучивание.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«Во поле берёза стояла»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Финал Четвертой симфонии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П. Чайковского (фрагмент) – слушание.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«Песня о пограничнике</w:t>
            </w:r>
            <w:r w:rsidRPr="00B15B88">
              <w:rPr>
                <w:b/>
                <w:bCs/>
              </w:rPr>
              <w:t xml:space="preserve">» </w:t>
            </w:r>
            <w:r w:rsidRPr="00B15B88">
              <w:t>– исполнение.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F2781">
              <w:rPr>
                <w:rFonts w:ascii="Times New Roman" w:hAnsi="Times New Roman"/>
                <w:sz w:val="24"/>
                <w:szCs w:val="24"/>
              </w:rPr>
              <w:t>Какие бывают музыкальные звуки.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Знакомство с понятием </w:t>
            </w:r>
            <w:r w:rsidRPr="00B15B88">
              <w:lastRenderedPageBreak/>
              <w:t>кульминация.</w:t>
            </w:r>
          </w:p>
        </w:tc>
        <w:tc>
          <w:tcPr>
            <w:tcW w:w="1700" w:type="dxa"/>
          </w:tcPr>
          <w:p w:rsidR="00FD3959" w:rsidRPr="00054B7D" w:rsidRDefault="00FD3959" w:rsidP="002B1A15">
            <w:r w:rsidRPr="00054B7D">
              <w:lastRenderedPageBreak/>
              <w:t xml:space="preserve">Чувствовать кульминацию </w:t>
            </w:r>
            <w:r w:rsidRPr="00054B7D">
              <w:lastRenderedPageBreak/>
              <w:t>музыкального произведения, передавать её средствами исполнения</w:t>
            </w:r>
            <w:r>
              <w:t>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rStyle w:val="apple-style-span"/>
                <w:b/>
                <w:bCs/>
                <w:color w:val="000000"/>
                <w:shd w:val="clear" w:color="auto" w:fill="FFFFFF"/>
              </w:rPr>
            </w:pPr>
            <w:r w:rsidRPr="00A42180">
              <w:rPr>
                <w:color w:val="000000"/>
              </w:rPr>
              <w:lastRenderedPageBreak/>
              <w:t xml:space="preserve">Умение прогнозировать </w:t>
            </w:r>
            <w:r w:rsidRPr="00A42180">
              <w:rPr>
                <w:color w:val="000000"/>
              </w:rPr>
              <w:lastRenderedPageBreak/>
              <w:t>предстоящую работу (составлять план).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843" w:type="dxa"/>
          </w:tcPr>
          <w:p w:rsidR="00FD3959" w:rsidRPr="00054B7D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54B7D">
              <w:rPr>
                <w:color w:val="000000"/>
              </w:rPr>
              <w:lastRenderedPageBreak/>
              <w:t xml:space="preserve">Выражать свое эмоциональное </w:t>
            </w:r>
            <w:r w:rsidRPr="00054B7D">
              <w:rPr>
                <w:color w:val="000000"/>
              </w:rPr>
              <w:lastRenderedPageBreak/>
              <w:t>отношение к музыкальным образам и в слове, рисунке, жесте, пении и др.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lastRenderedPageBreak/>
              <w:t xml:space="preserve">«Тихо – громко» </w:t>
            </w:r>
            <w:r w:rsidRPr="009E6AA2">
              <w:t>–</w:t>
            </w:r>
            <w:r w:rsidRPr="00B15B88">
              <w:t xml:space="preserve"> исполнение.</w:t>
            </w:r>
            <w:r w:rsidRPr="00B15B88">
              <w:rPr>
                <w:b/>
                <w:bCs/>
              </w:rPr>
              <w:t xml:space="preserve"> </w:t>
            </w:r>
            <w:r w:rsidRPr="009E6AA2">
              <w:rPr>
                <w:bCs/>
              </w:rPr>
              <w:lastRenderedPageBreak/>
              <w:t xml:space="preserve">«Песня о пограничнике» </w:t>
            </w:r>
            <w:r w:rsidRPr="009E6AA2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«Орлёнок»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В. Белого – слушание.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C3B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Музыкальная речь как </w:t>
            </w:r>
            <w:r w:rsidRPr="004C3B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способ общения между людьми, ее эмоциональное воздействие.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Интонационно-мелодическое развитие музыки.</w:t>
            </w:r>
          </w:p>
        </w:tc>
        <w:tc>
          <w:tcPr>
            <w:tcW w:w="1700" w:type="dxa"/>
          </w:tcPr>
          <w:p w:rsidR="00FD3959" w:rsidRPr="00B15B88" w:rsidRDefault="00FD3959" w:rsidP="002B1A15">
            <w:r w:rsidRPr="00054B7D">
              <w:t>Различать мажор и минор; использовать и воплощать</w:t>
            </w:r>
            <w:r w:rsidRPr="00B15B88">
              <w:t xml:space="preserve"> ладово-гармоническое развитие музыки в собственном музыкальном творчестве</w:t>
            </w:r>
            <w:r>
              <w:t>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A42180" w:rsidRDefault="00FD3959" w:rsidP="002B1A15">
            <w:pPr>
              <w:rPr>
                <w:rStyle w:val="apple-style-span"/>
                <w:b/>
                <w:bCs/>
                <w:color w:val="000000"/>
                <w:shd w:val="clear" w:color="auto" w:fill="FFFFFF"/>
              </w:rPr>
            </w:pPr>
            <w:r w:rsidRPr="00A42180">
              <w:rPr>
                <w:color w:val="000000"/>
              </w:rPr>
              <w:t>Умение прогнозировать предстоящую работу (составлять план).</w:t>
            </w:r>
          </w:p>
          <w:p w:rsidR="00FD3959" w:rsidRPr="00A42180" w:rsidRDefault="00FD3959" w:rsidP="002B1A15">
            <w:pPr>
              <w:rPr>
                <w:b/>
                <w:color w:val="000000"/>
              </w:rPr>
            </w:pPr>
            <w:r w:rsidRPr="00A42180">
              <w:rPr>
                <w:color w:val="000000"/>
              </w:rPr>
              <w:t>умение слушать и понимать других;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42180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осуществлять познавательную и личностную рефлексию.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Прелюдии № 7 и № 20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Ф. Шопена – 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</w:t>
            </w:r>
            <w:proofErr w:type="gramStart"/>
            <w:r w:rsidRPr="009E6AA2">
              <w:rPr>
                <w:bCs/>
              </w:rPr>
              <w:t>Со</w:t>
            </w:r>
            <w:proofErr w:type="gramEnd"/>
            <w:r w:rsidRPr="009E6AA2">
              <w:rPr>
                <w:bCs/>
              </w:rPr>
              <w:t xml:space="preserve"> вьюном я хожу»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(русская народная песня) – разучивание.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«Любитель-рыболов»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М. Старокадомского – разучивание.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F2781">
              <w:rPr>
                <w:rFonts w:ascii="Times New Roman" w:hAnsi="Times New Roman"/>
                <w:sz w:val="24"/>
                <w:szCs w:val="24"/>
              </w:rPr>
              <w:t>Музыкальная речь – сочетание различных музыкальных звуков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Ладово-гармоническое </w:t>
            </w:r>
            <w:r w:rsidRPr="00B15B88">
              <w:lastRenderedPageBreak/>
              <w:t>развитие музыки.</w:t>
            </w:r>
          </w:p>
        </w:tc>
        <w:tc>
          <w:tcPr>
            <w:tcW w:w="1700" w:type="dxa"/>
          </w:tcPr>
          <w:p w:rsidR="00FD3959" w:rsidRPr="00B15B88" w:rsidRDefault="00FD3959" w:rsidP="002B1A15">
            <w:r w:rsidRPr="00356C86">
              <w:lastRenderedPageBreak/>
              <w:t xml:space="preserve">Различать мажор и минор; </w:t>
            </w:r>
            <w:r w:rsidRPr="00356C86">
              <w:lastRenderedPageBreak/>
              <w:t>использовать и воплощать</w:t>
            </w:r>
            <w:r w:rsidRPr="00B15B88">
              <w:t xml:space="preserve"> ладово-гармоническое развитие музыки в собственном музыкальном творчестве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 № 23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t>Мотивация к обучению и целенаправленн</w:t>
            </w:r>
            <w:r w:rsidRPr="00A42180">
              <w:rPr>
                <w:rStyle w:val="apple-style-span"/>
                <w:color w:val="000000"/>
                <w:shd w:val="clear" w:color="auto" w:fill="FFFFFF"/>
              </w:rPr>
              <w:lastRenderedPageBreak/>
              <w:t>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lastRenderedPageBreak/>
              <w:t>«Вальс»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 xml:space="preserve">Ф. Шуберта – </w:t>
            </w:r>
            <w:r w:rsidRPr="00B15B88">
              <w:lastRenderedPageBreak/>
              <w:t>слушание.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</w:t>
            </w:r>
            <w:proofErr w:type="gramStart"/>
            <w:r w:rsidRPr="009E6AA2">
              <w:rPr>
                <w:bCs/>
              </w:rPr>
              <w:t>Со</w:t>
            </w:r>
            <w:proofErr w:type="gramEnd"/>
            <w:r w:rsidRPr="009E6AA2">
              <w:rPr>
                <w:bCs/>
              </w:rPr>
              <w:t xml:space="preserve"> вьюном я хожу»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«Пьеса»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(«Аллегретто») Ф. Шуберта – слушание.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>«Любитель-рыболов»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F27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Музыкальная речь – сочетание </w:t>
            </w:r>
            <w:r w:rsidRPr="006F2781">
              <w:rPr>
                <w:rFonts w:ascii="Times New Roman" w:hAnsi="Times New Roman"/>
                <w:sz w:val="24"/>
                <w:szCs w:val="24"/>
              </w:rPr>
              <w:lastRenderedPageBreak/>
              <w:t>различных музыкальных звуков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Развитие музыки в произведениях </w:t>
            </w:r>
          </w:p>
          <w:p w:rsidR="00FD3959" w:rsidRPr="00B15B88" w:rsidRDefault="00FD3959" w:rsidP="002B1A15">
            <w:r w:rsidRPr="00B15B88">
              <w:t>Э. Грига.</w:t>
            </w:r>
          </w:p>
        </w:tc>
        <w:tc>
          <w:tcPr>
            <w:tcW w:w="170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произведение Э. Грига.</w:t>
            </w: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23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</w:t>
            </w:r>
            <w:proofErr w:type="gramStart"/>
            <w:r w:rsidRPr="009E6AA2">
              <w:rPr>
                <w:bCs/>
              </w:rPr>
              <w:t>Со</w:t>
            </w:r>
            <w:proofErr w:type="gramEnd"/>
            <w:r w:rsidRPr="009E6AA2">
              <w:rPr>
                <w:bCs/>
              </w:rPr>
              <w:t xml:space="preserve"> вьюном я хожу» </w:t>
            </w:r>
            <w:r w:rsidRPr="009E6AA2">
              <w:t>–</w:t>
            </w:r>
            <w:r w:rsidRPr="00B15B88">
              <w:t xml:space="preserve"> исполнение.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«Утро»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Э. Грига – исполнение главной мелодии и слушание фрагмента.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«В пещере горного короля»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 xml:space="preserve">из сюиты «Пер Гюнт» Э. Грига – </w:t>
            </w:r>
          </w:p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B15B88">
              <w:t>слушание.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lastRenderedPageBreak/>
              <w:t>«Любитель-рыболов»</w:t>
            </w:r>
            <w:r w:rsidRPr="00B15B88">
              <w:rPr>
                <w:b/>
                <w:bCs/>
              </w:rPr>
              <w:t xml:space="preserve"> </w:t>
            </w:r>
            <w:r w:rsidRPr="00B15B88">
              <w:t>– исполнение.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388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Интонационно – образная природа музыкального искусства.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Обобщение по теме «Развитие музыки». </w:t>
            </w:r>
            <w:proofErr w:type="gramStart"/>
            <w:r w:rsidRPr="00B15B88">
              <w:t>Р</w:t>
            </w:r>
            <w:proofErr w:type="gramEnd"/>
            <w:r w:rsidRPr="00B15B88">
              <w:t>/к. «Детс</w:t>
            </w:r>
            <w:r>
              <w:t>кий альбом» П. И. Чайковского.</w:t>
            </w:r>
          </w:p>
          <w:p w:rsidR="00FD3959" w:rsidRPr="00B15B88" w:rsidRDefault="00FD3959" w:rsidP="002B1A15"/>
        </w:tc>
        <w:tc>
          <w:tcPr>
            <w:tcW w:w="1700" w:type="dxa"/>
          </w:tcPr>
          <w:p w:rsidR="00FD3959" w:rsidRPr="00356C86" w:rsidRDefault="00FD3959" w:rsidP="002B1A15">
            <w:pPr>
              <w:autoSpaceDE w:val="0"/>
              <w:autoSpaceDN w:val="0"/>
              <w:adjustRightInd w:val="0"/>
            </w:pPr>
            <w:r w:rsidRPr="00356C86">
              <w:t>Различные приёмы исполнения</w:t>
            </w:r>
          </w:p>
          <w:p w:rsidR="00FD3959" w:rsidRPr="00356C86" w:rsidRDefault="00FD3959" w:rsidP="002B1A15">
            <w:pPr>
              <w:autoSpaceDE w:val="0"/>
              <w:autoSpaceDN w:val="0"/>
              <w:adjustRightInd w:val="0"/>
            </w:pPr>
            <w:r w:rsidRPr="00356C86">
              <w:t>песенной, песенно-танцевальной,</w:t>
            </w:r>
          </w:p>
          <w:p w:rsidR="00FD3959" w:rsidRPr="00356C86" w:rsidRDefault="00FD3959" w:rsidP="002B1A15">
            <w:pPr>
              <w:autoSpaceDE w:val="0"/>
              <w:autoSpaceDN w:val="0"/>
              <w:adjustRightInd w:val="0"/>
            </w:pPr>
            <w:r w:rsidRPr="00356C86">
              <w:t>песенно-маршевой и танцевально-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56C86">
              <w:rPr>
                <w:rFonts w:ascii="Times New Roman" w:eastAsia="Calibri" w:hAnsi="Times New Roman"/>
                <w:sz w:val="24"/>
                <w:szCs w:val="24"/>
              </w:rPr>
              <w:t>маршевой музыки.</w:t>
            </w: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 № 23</w:t>
            </w:r>
          </w:p>
        </w:tc>
        <w:tc>
          <w:tcPr>
            <w:tcW w:w="1843" w:type="dxa"/>
          </w:tcPr>
          <w:p w:rsidR="00FD3959" w:rsidRPr="00A42180" w:rsidRDefault="00FD3959" w:rsidP="002B1A15">
            <w:pPr>
              <w:snapToGrid w:val="0"/>
              <w:rPr>
                <w:rStyle w:val="apple-style-span"/>
                <w:color w:val="000000"/>
                <w:shd w:val="clear" w:color="auto" w:fill="FFFFFF"/>
              </w:rPr>
            </w:pPr>
            <w:r w:rsidRPr="00A42180">
              <w:rPr>
                <w:rStyle w:val="apple-style-span"/>
                <w:color w:val="000000"/>
                <w:shd w:val="clear" w:color="auto" w:fill="FFFFFF"/>
              </w:rPr>
              <w:t>Мотивация к обучению и целенаправленной познавательной деятельности.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B15B88" w:rsidRDefault="00FD3959" w:rsidP="002B1A15">
            <w:pPr>
              <w:autoSpaceDE w:val="0"/>
              <w:autoSpaceDN w:val="0"/>
              <w:adjustRightInd w:val="0"/>
            </w:pPr>
            <w:r w:rsidRPr="009E6AA2">
              <w:rPr>
                <w:bCs/>
              </w:rPr>
              <w:t>«Детский альбом» П. И. Чайковского</w:t>
            </w:r>
            <w:r w:rsidRPr="009E6AA2">
              <w:t>–</w:t>
            </w:r>
            <w:r w:rsidRPr="00B15B88">
              <w:t xml:space="preserve"> </w:t>
            </w:r>
            <w:proofErr w:type="gramStart"/>
            <w:r w:rsidRPr="00B15B88">
              <w:t>сл</w:t>
            </w:r>
            <w:proofErr w:type="gramEnd"/>
            <w:r w:rsidRPr="00B15B88">
              <w:t>ушание.</w:t>
            </w:r>
          </w:p>
          <w:p w:rsidR="00FD3959" w:rsidRPr="00B15B88" w:rsidRDefault="00FD3959" w:rsidP="002B1A15">
            <w:pPr>
              <w:rPr>
                <w:b/>
              </w:rPr>
            </w:pPr>
            <w:r w:rsidRPr="009E6AA2">
              <w:rPr>
                <w:bCs/>
              </w:rPr>
              <w:t xml:space="preserve">Исполнение </w:t>
            </w:r>
            <w:r w:rsidRPr="00B15B88">
              <w:t>музыки по желанию учащихся и по выбору учителя.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3882">
              <w:rPr>
                <w:rFonts w:ascii="Times New Roman" w:hAnsi="Times New Roman"/>
                <w:color w:val="000000"/>
                <w:sz w:val="24"/>
                <w:szCs w:val="24"/>
              </w:rPr>
              <w:t>Интонационно – образная природа музыкального искусства.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7" w:type="dxa"/>
            <w:gridSpan w:val="4"/>
          </w:tcPr>
          <w:p w:rsidR="00FD3959" w:rsidRPr="008854F9" w:rsidRDefault="00FD3959" w:rsidP="002B1A1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Построение (формы) музыки (8</w:t>
            </w:r>
            <w:r w:rsidRPr="00B15B88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Введение в тему «Построение музыки». Одночастная форма произведения.</w:t>
            </w:r>
          </w:p>
        </w:tc>
        <w:tc>
          <w:tcPr>
            <w:tcW w:w="1700" w:type="dxa"/>
          </w:tcPr>
          <w:p w:rsidR="00FD3959" w:rsidRPr="00B15B88" w:rsidRDefault="00FD3959" w:rsidP="002B1A15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C241E">
              <w:rPr>
                <w:color w:val="000000"/>
              </w:rPr>
              <w:t xml:space="preserve">равнивать </w:t>
            </w:r>
            <w:r w:rsidRPr="00B15B88">
              <w:rPr>
                <w:color w:val="000000"/>
              </w:rPr>
              <w:t>процесс и результат музыкального развития в про</w:t>
            </w:r>
            <w:r>
              <w:rPr>
                <w:color w:val="000000"/>
              </w:rPr>
              <w:t>изведениях разных форм и жанров.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B15B88" w:rsidRDefault="00FD3959" w:rsidP="002B1A15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C241E">
              <w:rPr>
                <w:color w:val="000000"/>
              </w:rPr>
              <w:t xml:space="preserve">оотносить </w:t>
            </w:r>
            <w:r w:rsidRPr="00B15B88">
              <w:rPr>
                <w:color w:val="000000"/>
              </w:rPr>
              <w:t>художественно-образное содержание музыкального произ</w:t>
            </w:r>
            <w:r>
              <w:rPr>
                <w:color w:val="000000"/>
              </w:rPr>
              <w:t>ведения с формой его воплощения.</w:t>
            </w:r>
          </w:p>
          <w:p w:rsidR="00FD3959" w:rsidRPr="006C241E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054B7D" w:rsidRDefault="00FD3959" w:rsidP="002B1A15">
            <w:r>
              <w:t>О</w:t>
            </w:r>
            <w:r w:rsidRPr="00054B7D">
              <w:t>ценивать собственную музыкально-творческую деятельность.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proofErr w:type="gramStart"/>
            <w:r w:rsidRPr="006C241E">
              <w:rPr>
                <w:bCs/>
              </w:rPr>
              <w:t xml:space="preserve">Главная тема «Песни Сольвейг» </w:t>
            </w:r>
            <w:r w:rsidRPr="006C241E">
              <w:t>Э. Грига (из музыки к драме</w:t>
            </w:r>
            <w:proofErr w:type="gramEnd"/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proofErr w:type="gramStart"/>
            <w:r w:rsidRPr="006C241E">
              <w:t>Г. Ибсена «Пер Гюнт») – разучивание.</w:t>
            </w:r>
            <w:proofErr w:type="gramEnd"/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«Пастушья песня» </w:t>
            </w:r>
            <w:r w:rsidRPr="006C241E">
              <w:lastRenderedPageBreak/>
              <w:t>(французская народная песня) – разучивание.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Главная тема 3-й части Шестой симфонии </w:t>
            </w:r>
            <w:r w:rsidRPr="006C241E">
              <w:t>(маршевый эпизод)</w:t>
            </w:r>
          </w:p>
          <w:p w:rsidR="00FD3959" w:rsidRPr="006C241E" w:rsidRDefault="00FD3959" w:rsidP="002B1A15">
            <w:r w:rsidRPr="006C241E">
              <w:t>П.Чайковского – слушание.</w:t>
            </w:r>
          </w:p>
        </w:tc>
        <w:tc>
          <w:tcPr>
            <w:tcW w:w="1732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lastRenderedPageBreak/>
              <w:t xml:space="preserve">«Песня о пограничнике» </w:t>
            </w:r>
            <w:r w:rsidRPr="006C241E">
              <w:t>– исполнение.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Двух- и </w:t>
            </w:r>
            <w:proofErr w:type="gramStart"/>
            <w:r w:rsidRPr="00B15B88">
              <w:t>трёхчастная</w:t>
            </w:r>
            <w:proofErr w:type="gramEnd"/>
            <w:r w:rsidRPr="00B15B88">
              <w:t xml:space="preserve"> формы музыкального произведения.</w:t>
            </w:r>
          </w:p>
        </w:tc>
        <w:tc>
          <w:tcPr>
            <w:tcW w:w="1700" w:type="dxa"/>
          </w:tcPr>
          <w:p w:rsidR="00FD3959" w:rsidRPr="006C241E" w:rsidRDefault="00FD3959" w:rsidP="002B1A15">
            <w:pPr>
              <w:rPr>
                <w:color w:val="000000"/>
              </w:rPr>
            </w:pPr>
            <w:r>
              <w:t>О</w:t>
            </w:r>
            <w:r w:rsidRPr="006C241E">
              <w:t>пределять форму построения музыкального произведения и создавать музыкальные композиции (</w:t>
            </w:r>
            <w:r w:rsidRPr="006C241E">
              <w:rPr>
                <w:color w:val="000000"/>
              </w:rPr>
              <w:t>пение, игра на инструментах, музыкально-пластическое движение) на основе полученных знаний;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054B7D" w:rsidRDefault="00FD3959" w:rsidP="002B1A15">
            <w:r w:rsidRPr="00054B7D">
              <w:t>Различать мажор и минор; использовать и воплощать ладово-гармоническое развитие музыки в собственном музыкальном творчестве</w:t>
            </w:r>
            <w:r>
              <w:t>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054B7D" w:rsidRDefault="00FD3959" w:rsidP="002B1A15">
            <w:r>
              <w:t>О</w:t>
            </w:r>
            <w:r w:rsidRPr="00054B7D">
              <w:t>ценивать собственную музыкально-творческую деятельность.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«Пастушья песня» </w:t>
            </w:r>
            <w:r w:rsidRPr="006C241E">
              <w:t>– исполнение.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«Песня Сольвейг» </w:t>
            </w:r>
            <w:r w:rsidRPr="006C241E">
              <w:t>– исполнение главной темы и слушание.</w:t>
            </w:r>
          </w:p>
          <w:p w:rsidR="00FD3959" w:rsidRPr="006C241E" w:rsidRDefault="00FD3959" w:rsidP="002B1A15">
            <w:r w:rsidRPr="006C241E">
              <w:rPr>
                <w:bCs/>
              </w:rPr>
              <w:t xml:space="preserve">Ария Сусанина </w:t>
            </w:r>
            <w:r w:rsidRPr="006C241E">
              <w:t>– участие в исполнении.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38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средства музыкальной выразительности.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Знакомство с формой рондо.</w:t>
            </w:r>
          </w:p>
        </w:tc>
        <w:tc>
          <w:tcPr>
            <w:tcW w:w="1700" w:type="dxa"/>
          </w:tcPr>
          <w:p w:rsidR="00FD3959" w:rsidRDefault="00FD3959" w:rsidP="002B1A1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6C241E">
              <w:rPr>
                <w:rFonts w:ascii="Times New Roman" w:hAnsi="Times New Roman"/>
                <w:color w:val="000000"/>
                <w:sz w:val="24"/>
                <w:szCs w:val="24"/>
              </w:rPr>
              <w:t>аспознавать</w:t>
            </w:r>
          </w:p>
          <w:p w:rsidR="00FD3959" w:rsidRPr="006C241E" w:rsidRDefault="00FD3959" w:rsidP="002B1A15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B88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художественный смысл различных форм построения музыки (одно-, двух-, трёхчастные, 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риации, рондо).</w:t>
            </w:r>
          </w:p>
        </w:tc>
        <w:tc>
          <w:tcPr>
            <w:tcW w:w="1843" w:type="dxa"/>
          </w:tcPr>
          <w:p w:rsidR="00FD3959" w:rsidRPr="00356C86" w:rsidRDefault="00FD3959" w:rsidP="002B1A15">
            <w:pPr>
              <w:autoSpaceDE w:val="0"/>
              <w:autoSpaceDN w:val="0"/>
              <w:adjustRightInd w:val="0"/>
            </w:pPr>
            <w:r w:rsidRPr="00356C86">
              <w:t>Принципы построения</w:t>
            </w:r>
          </w:p>
          <w:p w:rsidR="00FD3959" w:rsidRPr="00356C86" w:rsidRDefault="00FD3959" w:rsidP="002B1A15">
            <w:pPr>
              <w:autoSpaceDE w:val="0"/>
              <w:autoSpaceDN w:val="0"/>
              <w:adjustRightInd w:val="0"/>
            </w:pPr>
            <w:r w:rsidRPr="00356C86">
              <w:t>формы рондо (контрастное сопоставление главной мелодии эпизодов) и</w:t>
            </w:r>
          </w:p>
          <w:p w:rsidR="00FD3959" w:rsidRPr="008854F9" w:rsidRDefault="00FD3959" w:rsidP="002B1A15">
            <w:pPr>
              <w:autoSpaceDE w:val="0"/>
              <w:autoSpaceDN w:val="0"/>
              <w:adjustRightInd w:val="0"/>
            </w:pPr>
            <w:r>
              <w:t>формы вариаций.</w:t>
            </w:r>
          </w:p>
          <w:p w:rsidR="00FD3959" w:rsidRPr="008854F9" w:rsidRDefault="00FD3959" w:rsidP="002B1A15"/>
        </w:tc>
        <w:tc>
          <w:tcPr>
            <w:tcW w:w="1843" w:type="dxa"/>
          </w:tcPr>
          <w:p w:rsidR="00FD3959" w:rsidRPr="00054B7D" w:rsidRDefault="00FD3959" w:rsidP="002B1A15">
            <w:r>
              <w:t>О</w:t>
            </w:r>
            <w:r w:rsidRPr="00054B7D">
              <w:t>ценивать собственную музыкально-творческую деятельность.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«Пастушья песня» </w:t>
            </w:r>
            <w:r w:rsidRPr="006C241E">
              <w:t>– исполнение.</w:t>
            </w:r>
          </w:p>
          <w:p w:rsidR="00FD3959" w:rsidRPr="006C241E" w:rsidRDefault="00FD3959" w:rsidP="002B1A15">
            <w:r w:rsidRPr="006C241E">
              <w:rPr>
                <w:bCs/>
              </w:rPr>
              <w:t xml:space="preserve">«Классное рондо» </w:t>
            </w:r>
            <w:r w:rsidRPr="006C241E">
              <w:t>– исполнение.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«Зачем нам выстроили дом» </w:t>
            </w:r>
            <w:r w:rsidRPr="006C241E">
              <w:t>Д. Кабалевского – разучивание.</w:t>
            </w:r>
          </w:p>
          <w:p w:rsidR="00FD3959" w:rsidRPr="006C241E" w:rsidRDefault="00FD3959" w:rsidP="002B1A15">
            <w:r w:rsidRPr="006C241E">
              <w:rPr>
                <w:bCs/>
              </w:rPr>
              <w:t xml:space="preserve">«Спящая княжна» </w:t>
            </w:r>
            <w:r w:rsidRPr="006C241E">
              <w:t>А. Бородина – слушание.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E3882">
              <w:rPr>
                <w:rFonts w:ascii="Times New Roman" w:hAnsi="Times New Roman"/>
                <w:color w:val="000000"/>
                <w:sz w:val="24"/>
                <w:szCs w:val="24"/>
              </w:rPr>
              <w:t>Основные средства музыкальной выразительности.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>Вариационная форма построения музыки.</w:t>
            </w:r>
          </w:p>
        </w:tc>
        <w:tc>
          <w:tcPr>
            <w:tcW w:w="1700" w:type="dxa"/>
          </w:tcPr>
          <w:p w:rsidR="00FD3959" w:rsidRPr="00B15B88" w:rsidRDefault="00FD3959" w:rsidP="002B1A15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6C241E">
              <w:rPr>
                <w:color w:val="000000"/>
              </w:rPr>
              <w:t xml:space="preserve">оотносить </w:t>
            </w:r>
            <w:r w:rsidRPr="00B15B88">
              <w:rPr>
                <w:color w:val="000000"/>
              </w:rPr>
              <w:t>художественно-образное содержание музыкального произ</w:t>
            </w:r>
            <w:r>
              <w:rPr>
                <w:color w:val="000000"/>
              </w:rPr>
              <w:t>ведения с формой его воплощения.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054B7D" w:rsidRDefault="00FD3959" w:rsidP="002B1A15">
            <w:r w:rsidRPr="00054B7D">
              <w:t>Соотносить особенности музыкальной речи разных композиторов;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sz w:val="24"/>
                <w:szCs w:val="24"/>
              </w:rPr>
              <w:t>Приобретать опыт музыкально-творческой деятельности через слушание, исполнение.</w:t>
            </w:r>
          </w:p>
        </w:tc>
        <w:tc>
          <w:tcPr>
            <w:tcW w:w="1843" w:type="dxa"/>
          </w:tcPr>
          <w:p w:rsidR="00FD3959" w:rsidRPr="00054B7D" w:rsidRDefault="00FD3959" w:rsidP="002B1A15">
            <w:r w:rsidRPr="00054B7D">
              <w:t>Корректировать собственное исполнение;</w:t>
            </w:r>
          </w:p>
          <w:p w:rsidR="00FD3959" w:rsidRPr="00054B7D" w:rsidRDefault="00FD3959" w:rsidP="002B1A15">
            <w:r w:rsidRPr="00054B7D">
              <w:t>предлагать варианты интерпретации музыкальных произведений;</w:t>
            </w:r>
          </w:p>
          <w:p w:rsidR="00FD3959" w:rsidRPr="00054B7D" w:rsidRDefault="00FD3959" w:rsidP="002B1A15">
            <w:r w:rsidRPr="00054B7D">
              <w:t>оценивать собственную муз</w:t>
            </w:r>
            <w:r>
              <w:t xml:space="preserve">ыкально-творческую </w:t>
            </w:r>
            <w:r>
              <w:lastRenderedPageBreak/>
              <w:t>деятельность.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lastRenderedPageBreak/>
              <w:t xml:space="preserve">«Спящая княжна» </w:t>
            </w:r>
            <w:r w:rsidRPr="006C241E">
              <w:t>– слушание.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«Зачем нам выстроили дом» </w:t>
            </w:r>
            <w:r w:rsidRPr="006C241E">
              <w:t>– исполнение.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>«</w:t>
            </w:r>
            <w:proofErr w:type="gramStart"/>
            <w:r w:rsidRPr="006C241E">
              <w:rPr>
                <w:bCs/>
              </w:rPr>
              <w:t>Со</w:t>
            </w:r>
            <w:proofErr w:type="gramEnd"/>
            <w:r w:rsidRPr="006C241E">
              <w:rPr>
                <w:bCs/>
              </w:rPr>
              <w:t xml:space="preserve"> вьюном я хожу» </w:t>
            </w:r>
            <w:r w:rsidRPr="006C241E">
              <w:t>исполнение.</w:t>
            </w:r>
          </w:p>
          <w:p w:rsidR="00FD3959" w:rsidRPr="006C241E" w:rsidRDefault="00FD3959" w:rsidP="002B1A15">
            <w:r w:rsidRPr="006C241E">
              <w:rPr>
                <w:bCs/>
              </w:rPr>
              <w:t xml:space="preserve">«Камаринская» </w:t>
            </w:r>
            <w:r w:rsidRPr="006C241E">
              <w:t xml:space="preserve">– слушание и </w:t>
            </w:r>
            <w:r w:rsidRPr="006C241E">
              <w:lastRenderedPageBreak/>
              <w:t>исполнение в ансамбле с учителем.</w:t>
            </w:r>
          </w:p>
        </w:tc>
        <w:tc>
          <w:tcPr>
            <w:tcW w:w="1732" w:type="dxa"/>
          </w:tcPr>
          <w:p w:rsidR="00FD3959" w:rsidRDefault="00FD3959" w:rsidP="002B1A15">
            <w:r w:rsidRPr="00167ECE">
              <w:lastRenderedPageBreak/>
              <w:t>Жанры музыки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Средства построения музыки – повторение и контраст. </w:t>
            </w:r>
          </w:p>
        </w:tc>
        <w:tc>
          <w:tcPr>
            <w:tcW w:w="1700" w:type="dxa"/>
          </w:tcPr>
          <w:p w:rsidR="00FD3959" w:rsidRPr="006C241E" w:rsidRDefault="00FD3959" w:rsidP="002B1A15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6C241E">
              <w:rPr>
                <w:color w:val="000000"/>
              </w:rPr>
              <w:t>нализировать и обобщать жанрово-стилистические особенности музыкальных произведений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FD3959" w:rsidRPr="00644B6F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4B6F">
              <w:rPr>
                <w:color w:val="000000"/>
              </w:rPr>
              <w:t>Сравнивать музыкальные произведения разных жанров.</w:t>
            </w:r>
          </w:p>
          <w:p w:rsidR="00FD3959" w:rsidRPr="00644B6F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4B6F">
              <w:rPr>
                <w:color w:val="000000"/>
              </w:rPr>
              <w:t>Соотносить основные образно-эмоциональные сферы музыки, специфические особенности произведений разных жанров.</w:t>
            </w:r>
          </w:p>
          <w:p w:rsidR="00FD3959" w:rsidRPr="00644B6F" w:rsidRDefault="00FD3959" w:rsidP="002B1A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44B6F">
              <w:rPr>
                <w:color w:val="000000"/>
              </w:rPr>
              <w:t>Исполнять различные по характеру музыкальные произведения.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54B7D">
              <w:rPr>
                <w:rFonts w:ascii="Times New Roman" w:hAnsi="Times New Roman"/>
                <w:color w:val="000000"/>
                <w:sz w:val="24"/>
                <w:szCs w:val="24"/>
              </w:rPr>
              <w:t>бщаться и взаимодействовать</w:t>
            </w:r>
            <w:r w:rsidRPr="00B15B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процессе ансамблевого, коллективного (хорового, инструментального) воплощения различных художественных образов</w:t>
            </w:r>
            <w:r w:rsidRPr="00B15B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«Зачем нам выстроили дом» </w:t>
            </w:r>
            <w:r w:rsidRPr="006C241E">
              <w:t>– исполнение.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«Крокодил и Чебурашка» </w:t>
            </w:r>
            <w:r w:rsidRPr="006C241E">
              <w:t>– исполнение.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>«</w:t>
            </w:r>
            <w:proofErr w:type="gramStart"/>
            <w:r w:rsidRPr="006C241E">
              <w:rPr>
                <w:bCs/>
              </w:rPr>
              <w:t>Со</w:t>
            </w:r>
            <w:proofErr w:type="gramEnd"/>
            <w:r w:rsidRPr="006C241E">
              <w:rPr>
                <w:bCs/>
              </w:rPr>
              <w:t xml:space="preserve"> вьюном я хожу» </w:t>
            </w:r>
            <w:r w:rsidRPr="006C241E">
              <w:t>исполнение.</w:t>
            </w:r>
          </w:p>
          <w:p w:rsidR="00FD3959" w:rsidRPr="006C241E" w:rsidRDefault="00FD3959" w:rsidP="002B1A15">
            <w:r w:rsidRPr="006C241E">
              <w:rPr>
                <w:bCs/>
              </w:rPr>
              <w:t xml:space="preserve">«Танец Анитры» </w:t>
            </w:r>
            <w:r w:rsidRPr="006C241E">
              <w:t>из сюиты «Пер Гюнт» Э. Грига – слушание.</w:t>
            </w:r>
          </w:p>
        </w:tc>
        <w:tc>
          <w:tcPr>
            <w:tcW w:w="1732" w:type="dxa"/>
          </w:tcPr>
          <w:p w:rsidR="00FD3959" w:rsidRPr="00292425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92425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gramStart"/>
            <w:r w:rsidRPr="00292425"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proofErr w:type="gramEnd"/>
            <w:r w:rsidRPr="00292425">
              <w:rPr>
                <w:rFonts w:ascii="Times New Roman" w:hAnsi="Times New Roman"/>
                <w:bCs/>
                <w:sz w:val="24"/>
                <w:szCs w:val="24"/>
              </w:rPr>
              <w:t xml:space="preserve"> вьюном я хожу»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3" w:type="dxa"/>
          </w:tcPr>
          <w:p w:rsidR="00FD3959" w:rsidRPr="00B15B88" w:rsidRDefault="00FD3959" w:rsidP="002B1A15">
            <w:proofErr w:type="gramStart"/>
            <w:r w:rsidRPr="00B15B88">
              <w:t>Р</w:t>
            </w:r>
            <w:proofErr w:type="gramEnd"/>
            <w:r w:rsidRPr="00B15B88">
              <w:t xml:space="preserve">/к. Общие представления </w:t>
            </w:r>
          </w:p>
          <w:p w:rsidR="00FD3959" w:rsidRPr="00B15B88" w:rsidRDefault="00FD3959" w:rsidP="002B1A15">
            <w:r w:rsidRPr="00B15B88">
              <w:t xml:space="preserve">о музыкальной </w:t>
            </w:r>
            <w:r w:rsidRPr="00B15B88">
              <w:lastRenderedPageBreak/>
              <w:t xml:space="preserve">жизни </w:t>
            </w:r>
            <w:r>
              <w:t>села.</w:t>
            </w:r>
          </w:p>
        </w:tc>
        <w:tc>
          <w:tcPr>
            <w:tcW w:w="1700" w:type="dxa"/>
          </w:tcPr>
          <w:p w:rsidR="00FD3959" w:rsidRPr="00644B6F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44B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Узнавать изученные музыкальные произведения. Называть их </w:t>
            </w:r>
            <w:r w:rsidRPr="00644B6F">
              <w:rPr>
                <w:rFonts w:ascii="Times New Roman" w:hAnsi="Times New Roman"/>
                <w:sz w:val="24"/>
                <w:szCs w:val="24"/>
              </w:rPr>
              <w:lastRenderedPageBreak/>
              <w:t>авторов.</w:t>
            </w:r>
          </w:p>
        </w:tc>
        <w:tc>
          <w:tcPr>
            <w:tcW w:w="1843" w:type="dxa"/>
          </w:tcPr>
          <w:p w:rsidR="00FD3959" w:rsidRPr="00644B6F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644B6F">
              <w:rPr>
                <w:rFonts w:ascii="Times New Roman" w:hAnsi="Times New Roman"/>
                <w:sz w:val="24"/>
                <w:szCs w:val="24"/>
              </w:rPr>
              <w:t>ыказывать какие чувства возникают</w:t>
            </w:r>
            <w:r w:rsidRPr="00644B6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644B6F">
              <w:rPr>
                <w:rFonts w:ascii="Times New Roman" w:hAnsi="Times New Roman"/>
                <w:sz w:val="24"/>
                <w:szCs w:val="24"/>
              </w:rPr>
              <w:t>когда поешь о</w:t>
            </w:r>
            <w:r w:rsidRPr="00644B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44B6F">
              <w:rPr>
                <w:rFonts w:ascii="Times New Roman" w:hAnsi="Times New Roman"/>
                <w:sz w:val="24"/>
                <w:szCs w:val="24"/>
              </w:rPr>
              <w:lastRenderedPageBreak/>
              <w:t>Родине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FD3959" w:rsidRPr="00054B7D" w:rsidRDefault="00FD3959" w:rsidP="002B1A15">
            <w:r>
              <w:lastRenderedPageBreak/>
              <w:t>О</w:t>
            </w:r>
            <w:r w:rsidRPr="00054B7D">
              <w:t xml:space="preserve">ценивать собственную музыкально-творческую </w:t>
            </w:r>
            <w:r w:rsidRPr="00054B7D">
              <w:lastRenderedPageBreak/>
              <w:t>деятельность.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r w:rsidRPr="006C241E">
              <w:lastRenderedPageBreak/>
              <w:t>Произведения в исполнении музыкальных коллективов</w:t>
            </w:r>
            <w:proofErr w:type="gramStart"/>
            <w:r w:rsidRPr="006C241E">
              <w:t xml:space="preserve"> </w:t>
            </w:r>
            <w:r>
              <w:t>.</w:t>
            </w:r>
            <w:proofErr w:type="gramEnd"/>
          </w:p>
          <w:p w:rsidR="00FD3959" w:rsidRPr="006C241E" w:rsidRDefault="00FD3959" w:rsidP="002B1A15"/>
        </w:tc>
        <w:tc>
          <w:tcPr>
            <w:tcW w:w="1732" w:type="dxa"/>
          </w:tcPr>
          <w:p w:rsidR="00FD3959" w:rsidRDefault="00FD3959" w:rsidP="002B1A15">
            <w:r w:rsidRPr="00167ECE">
              <w:lastRenderedPageBreak/>
              <w:t>Жанры музыки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Обобщение по теме «Построение музыки».  </w:t>
            </w:r>
          </w:p>
        </w:tc>
        <w:tc>
          <w:tcPr>
            <w:tcW w:w="1700" w:type="dxa"/>
          </w:tcPr>
          <w:p w:rsidR="00FD3959" w:rsidRPr="008854F9" w:rsidRDefault="00FD3959" w:rsidP="002B1A15">
            <w:r w:rsidRPr="002F1380">
              <w:rPr>
                <w:b/>
              </w:rPr>
              <w:t>Знать/ понимать:</w:t>
            </w:r>
            <w:r w:rsidRPr="002F1380">
              <w:t xml:space="preserve"> что в музыке любого народа  отражена любовь к своей родной природе, с каким настроением надо исполнять песни о Родине.</w:t>
            </w:r>
          </w:p>
        </w:tc>
        <w:tc>
          <w:tcPr>
            <w:tcW w:w="1843" w:type="dxa"/>
          </w:tcPr>
          <w:p w:rsidR="00FD3959" w:rsidRPr="00F80C9B" w:rsidRDefault="00FD3959" w:rsidP="002B1A15">
            <w:pPr>
              <w:autoSpaceDE w:val="0"/>
              <w:autoSpaceDN w:val="0"/>
              <w:adjustRightInd w:val="0"/>
            </w:pPr>
            <w:r>
              <w:t>Ф</w:t>
            </w:r>
            <w:r w:rsidRPr="00F80C9B">
              <w:t>ормирование у ребёнка ценностных ориентиров в области искусства;</w:t>
            </w:r>
          </w:p>
          <w:p w:rsidR="00FD3959" w:rsidRPr="00F80C9B" w:rsidRDefault="00FD3959" w:rsidP="002B1A1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Default="00FD3959" w:rsidP="002B1A15">
            <w:r>
              <w:t>О</w:t>
            </w:r>
            <w:r w:rsidRPr="006C241E">
              <w:t>ценивать собственную муз</w:t>
            </w:r>
            <w:r>
              <w:t>ыкально-творческую деятельность.</w:t>
            </w:r>
          </w:p>
          <w:p w:rsidR="00FD3959" w:rsidRPr="006C241E" w:rsidRDefault="00FD3959" w:rsidP="002B1A15"/>
          <w:p w:rsidR="00FD3959" w:rsidRPr="00054B7D" w:rsidRDefault="00FD3959" w:rsidP="002B1A15">
            <w:r w:rsidRPr="00054B7D">
              <w:t>Осуществлять музыкально-исполнительский замысел в коллективном музыкально-поэтическом творчестве;</w:t>
            </w:r>
          </w:p>
          <w:p w:rsidR="00FD3959" w:rsidRPr="00054B7D" w:rsidRDefault="00FD3959" w:rsidP="002B1A15">
            <w:r w:rsidRPr="00054B7D">
              <w:t>корректировать</w:t>
            </w:r>
            <w:r>
              <w:t xml:space="preserve"> собственное исполнение.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1" w:type="dxa"/>
          </w:tcPr>
          <w:p w:rsidR="00FD3959" w:rsidRPr="006C241E" w:rsidRDefault="00FD3959" w:rsidP="002B1A15">
            <w:pPr>
              <w:autoSpaceDE w:val="0"/>
              <w:autoSpaceDN w:val="0"/>
              <w:adjustRightInd w:val="0"/>
              <w:rPr>
                <w:bCs/>
              </w:rPr>
            </w:pPr>
            <w:r w:rsidRPr="006C241E">
              <w:rPr>
                <w:bCs/>
              </w:rPr>
              <w:t xml:space="preserve">«Песенка о капитане» 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t>И. Дунаевского из кинофильма «Дети капитана Гранта» – слушание.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 xml:space="preserve">Увертюра </w:t>
            </w:r>
            <w:r w:rsidRPr="006C241E">
              <w:t>И. Дунаевского из кинофильма «Дети капитана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t>Гранта» – слушание.</w:t>
            </w:r>
          </w:p>
          <w:p w:rsidR="00FD3959" w:rsidRPr="006C241E" w:rsidRDefault="00FD3959" w:rsidP="002B1A15">
            <w:pPr>
              <w:autoSpaceDE w:val="0"/>
              <w:autoSpaceDN w:val="0"/>
              <w:adjustRightInd w:val="0"/>
            </w:pPr>
            <w:r w:rsidRPr="006C241E">
              <w:rPr>
                <w:bCs/>
              </w:rPr>
              <w:t>Подготовка к заключительному уроку-концерту.</w:t>
            </w:r>
          </w:p>
        </w:tc>
        <w:tc>
          <w:tcPr>
            <w:tcW w:w="1732" w:type="dxa"/>
          </w:tcPr>
          <w:p w:rsidR="00FD3959" w:rsidRDefault="00FD3959" w:rsidP="002B1A15">
            <w:r w:rsidRPr="00167ECE">
              <w:t>Жанры музыки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16FD">
              <w:rPr>
                <w:rFonts w:ascii="Times New Roman" w:hAnsi="Times New Roman"/>
                <w:color w:val="000000"/>
                <w:sz w:val="24"/>
                <w:szCs w:val="24"/>
              </w:rPr>
              <w:t>Разные виды музыки: вокальная, инструментальная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3959" w:rsidRPr="008854F9" w:rsidTr="002B1A15">
        <w:trPr>
          <w:jc w:val="center"/>
        </w:trPr>
        <w:tc>
          <w:tcPr>
            <w:tcW w:w="694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83" w:type="dxa"/>
          </w:tcPr>
          <w:p w:rsidR="00FD3959" w:rsidRPr="00B15B88" w:rsidRDefault="00FD3959" w:rsidP="002B1A15">
            <w:r w:rsidRPr="00B15B88">
              <w:t xml:space="preserve">Итоговое обобщение  и повторение. </w:t>
            </w:r>
          </w:p>
          <w:p w:rsidR="00FD3959" w:rsidRPr="00B15B88" w:rsidRDefault="00FD3959" w:rsidP="002B1A15">
            <w:r w:rsidRPr="00B15B88">
              <w:t>Урок-концерт.</w:t>
            </w:r>
          </w:p>
        </w:tc>
        <w:tc>
          <w:tcPr>
            <w:tcW w:w="1700" w:type="dxa"/>
          </w:tcPr>
          <w:p w:rsidR="00FD3959" w:rsidRPr="00644B6F" w:rsidRDefault="00FD3959" w:rsidP="002B1A15">
            <w:r w:rsidRPr="00644B6F">
              <w:t xml:space="preserve">Уметь: выявлять характерные особенности  жанров: песни, танца, марша, </w:t>
            </w:r>
            <w:r w:rsidRPr="00644B6F">
              <w:lastRenderedPageBreak/>
              <w:t>откликаться на характер музыки пластикой рук, ритмическими хлопками.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F80C9B" w:rsidRDefault="00FD3959" w:rsidP="002B1A15">
            <w:pPr>
              <w:autoSpaceDE w:val="0"/>
              <w:autoSpaceDN w:val="0"/>
              <w:adjustRightInd w:val="0"/>
            </w:pPr>
            <w:r>
              <w:lastRenderedPageBreak/>
              <w:t>Ф</w:t>
            </w:r>
            <w:r w:rsidRPr="00F80C9B">
              <w:t xml:space="preserve">ормирование у ребёнка ценностных ориентиров в области </w:t>
            </w:r>
            <w:r w:rsidRPr="00F80C9B">
              <w:lastRenderedPageBreak/>
              <w:t>искусства;</w:t>
            </w:r>
          </w:p>
          <w:p w:rsidR="00FD3959" w:rsidRPr="00F80C9B" w:rsidRDefault="00FD3959" w:rsidP="002B1A15">
            <w:pPr>
              <w:autoSpaceDE w:val="0"/>
              <w:autoSpaceDN w:val="0"/>
              <w:adjustRightInd w:val="0"/>
            </w:pPr>
            <w:r w:rsidRPr="00F80C9B">
              <w:t>воспитание уважительного отношения к творчеству</w:t>
            </w:r>
            <w:r>
              <w:t>,</w:t>
            </w:r>
            <w:r w:rsidRPr="00F80C9B">
              <w:t xml:space="preserve"> как своему, так и других людей.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D3959" w:rsidRPr="00054B7D" w:rsidRDefault="00FD3959" w:rsidP="002B1A15">
            <w:r w:rsidRPr="00054B7D">
              <w:lastRenderedPageBreak/>
              <w:t>Наблюдать и оценивать интонационное богатство мира;</w:t>
            </w:r>
          </w:p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54B7D">
              <w:rPr>
                <w:rFonts w:ascii="Times New Roman" w:hAnsi="Times New Roman"/>
                <w:sz w:val="24"/>
                <w:szCs w:val="24"/>
              </w:rPr>
              <w:t xml:space="preserve">Участвовать в </w:t>
            </w:r>
            <w:r w:rsidRPr="00054B7D">
              <w:rPr>
                <w:rFonts w:ascii="Times New Roman" w:hAnsi="Times New Roman"/>
                <w:sz w:val="24"/>
                <w:szCs w:val="24"/>
              </w:rPr>
              <w:lastRenderedPageBreak/>
              <w:t>музыкальной жизни школы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11" w:type="dxa"/>
          </w:tcPr>
          <w:p w:rsidR="00FD3959" w:rsidRPr="00B15B88" w:rsidRDefault="00FD3959" w:rsidP="002B1A15">
            <w:pPr>
              <w:rPr>
                <w:b/>
              </w:rPr>
            </w:pPr>
            <w:r w:rsidRPr="006C241E">
              <w:lastRenderedPageBreak/>
              <w:t>Произведения</w:t>
            </w:r>
            <w:r w:rsidRPr="006C241E">
              <w:rPr>
                <w:bCs/>
              </w:rPr>
              <w:t xml:space="preserve"> </w:t>
            </w:r>
            <w:r w:rsidRPr="00B15B88">
              <w:t xml:space="preserve"> по желанию учащихся и по выбору учителя – слушание, </w:t>
            </w:r>
            <w:r w:rsidRPr="00B15B88">
              <w:lastRenderedPageBreak/>
              <w:t>исполнение.</w:t>
            </w:r>
          </w:p>
        </w:tc>
        <w:tc>
          <w:tcPr>
            <w:tcW w:w="1732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Детские песни.</w:t>
            </w:r>
          </w:p>
        </w:tc>
        <w:tc>
          <w:tcPr>
            <w:tcW w:w="570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" w:type="dxa"/>
          </w:tcPr>
          <w:p w:rsidR="00FD3959" w:rsidRPr="008854F9" w:rsidRDefault="00FD3959" w:rsidP="002B1A15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3959" w:rsidRDefault="00FD3959" w:rsidP="00FD3959"/>
    <w:p w:rsidR="000D3E07" w:rsidRDefault="000D3E07"/>
    <w:sectPr w:rsidR="000D3E07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F62F9"/>
    <w:multiLevelType w:val="hybridMultilevel"/>
    <w:tmpl w:val="0C6E3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A72A4"/>
    <w:multiLevelType w:val="hybridMultilevel"/>
    <w:tmpl w:val="85709958"/>
    <w:lvl w:ilvl="0" w:tplc="5C441A3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073B68"/>
    <w:multiLevelType w:val="hybridMultilevel"/>
    <w:tmpl w:val="85B2A370"/>
    <w:lvl w:ilvl="0" w:tplc="112C12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FD3959"/>
    <w:rsid w:val="000D3E07"/>
    <w:rsid w:val="00FD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9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395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D3959"/>
    <w:pPr>
      <w:ind w:left="720"/>
      <w:contextualSpacing/>
    </w:pPr>
  </w:style>
  <w:style w:type="character" w:customStyle="1" w:styleId="FontStyle13">
    <w:name w:val="Font Style13"/>
    <w:uiPriority w:val="99"/>
    <w:rsid w:val="00FD3959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uiPriority w:val="99"/>
    <w:rsid w:val="00FD3959"/>
    <w:rPr>
      <w:rFonts w:ascii="Trebuchet MS" w:hAnsi="Trebuchet MS" w:cs="Trebuchet MS" w:hint="default"/>
      <w:b/>
      <w:bCs/>
      <w:sz w:val="20"/>
      <w:szCs w:val="20"/>
    </w:rPr>
  </w:style>
  <w:style w:type="paragraph" w:styleId="a5">
    <w:name w:val="Normal (Web)"/>
    <w:basedOn w:val="a"/>
    <w:rsid w:val="00FD3959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styleId="a6">
    <w:name w:val="Strong"/>
    <w:basedOn w:val="a0"/>
    <w:qFormat/>
    <w:rsid w:val="00FD3959"/>
    <w:rPr>
      <w:b/>
      <w:bCs/>
    </w:rPr>
  </w:style>
  <w:style w:type="character" w:customStyle="1" w:styleId="apple-style-span">
    <w:name w:val="apple-style-span"/>
    <w:basedOn w:val="a0"/>
    <w:rsid w:val="00FD3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5345</Words>
  <Characters>30473</Characters>
  <Application>Microsoft Office Word</Application>
  <DocSecurity>0</DocSecurity>
  <Lines>253</Lines>
  <Paragraphs>71</Paragraphs>
  <ScaleCrop>false</ScaleCrop>
  <Company>Reanimator Extreme Edition</Company>
  <LinksUpToDate>false</LinksUpToDate>
  <CharactersWithSpaces>35747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2</cp:revision>
  <dcterms:created xsi:type="dcterms:W3CDTF">2015-12-07T10:16:00Z</dcterms:created>
  <dcterms:modified xsi:type="dcterms:W3CDTF">2015-12-07T10:17:00Z</dcterms:modified>
</cp:coreProperties>
</file>